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40C35" w14:textId="12ED909F" w:rsidR="004841B3" w:rsidRPr="00E15244" w:rsidRDefault="00F65F85">
      <w:pPr>
        <w:spacing w:after="21" w:line="259" w:lineRule="auto"/>
        <w:ind w:left="197" w:firstLine="0"/>
        <w:jc w:val="center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 xml:space="preserve">EBÖSSZEÍRÓ ADATLAP </w:t>
      </w:r>
      <w:r w:rsidR="00644F91">
        <w:rPr>
          <w:rFonts w:ascii="Times New Roman" w:hAnsi="Times New Roman" w:cs="Times New Roman"/>
          <w:b/>
          <w:szCs w:val="21"/>
        </w:rPr>
        <w:t>– 2026.</w:t>
      </w:r>
    </w:p>
    <w:p w14:paraId="14A51CE8" w14:textId="7267BA33" w:rsidR="004841B3" w:rsidRPr="00E15244" w:rsidRDefault="00F65F85">
      <w:pPr>
        <w:spacing w:after="0" w:line="259" w:lineRule="auto"/>
        <w:ind w:left="197" w:firstLine="0"/>
        <w:jc w:val="center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(ebenként külön </w:t>
      </w:r>
      <w:r w:rsidR="00FC3CCC">
        <w:rPr>
          <w:rFonts w:ascii="Times New Roman" w:hAnsi="Times New Roman" w:cs="Times New Roman"/>
          <w:szCs w:val="21"/>
        </w:rPr>
        <w:t>adatlapo</w:t>
      </w:r>
      <w:r w:rsidRPr="00E15244">
        <w:rPr>
          <w:rFonts w:ascii="Times New Roman" w:hAnsi="Times New Roman" w:cs="Times New Roman"/>
          <w:szCs w:val="21"/>
        </w:rPr>
        <w:t xml:space="preserve">t kell kitölteni) </w:t>
      </w:r>
    </w:p>
    <w:p w14:paraId="1D52A6FB" w14:textId="77777777" w:rsidR="004841B3" w:rsidRPr="00E15244" w:rsidRDefault="00F65F85">
      <w:pPr>
        <w:spacing w:after="15" w:line="259" w:lineRule="auto"/>
        <w:ind w:left="204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 xml:space="preserve"> </w:t>
      </w:r>
    </w:p>
    <w:p w14:paraId="06DCB597" w14:textId="77777777" w:rsidR="004841B3" w:rsidRPr="00F554EA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Tulajdonosra, ebtartóra vonatkozó adatok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W w:w="9894" w:type="dxa"/>
        <w:tblInd w:w="4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77"/>
        <w:gridCol w:w="5117"/>
      </w:tblGrid>
      <w:tr w:rsidR="00F554EA" w:rsidRPr="00B327DE" w14:paraId="7DDAF598" w14:textId="77777777" w:rsidTr="00D04825">
        <w:trPr>
          <w:trHeight w:val="249"/>
        </w:trPr>
        <w:tc>
          <w:tcPr>
            <w:tcW w:w="992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4ED92" w14:textId="77777777" w:rsidR="00F554EA" w:rsidRPr="00B327DE" w:rsidRDefault="00F554EA" w:rsidP="00D0482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327DE">
              <w:rPr>
                <w:rFonts w:ascii="Times New Roman" w:hAnsi="Times New Roman" w:cs="Times New Roman"/>
                <w:b/>
                <w:szCs w:val="21"/>
              </w:rPr>
              <w:t>Az eb tulajdonosának</w:t>
            </w:r>
          </w:p>
        </w:tc>
      </w:tr>
      <w:tr w:rsidR="00F554EA" w:rsidRPr="00B327DE" w14:paraId="06B72856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CB636" w14:textId="77777777" w:rsidR="00F554EA" w:rsidRPr="00B327DE" w:rsidRDefault="00F554EA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neve: </w:t>
            </w:r>
          </w:p>
        </w:tc>
      </w:tr>
      <w:tr w:rsidR="00F554EA" w:rsidRPr="00B327DE" w14:paraId="16956471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3223D" w14:textId="77777777" w:rsidR="00F554EA" w:rsidRPr="00B327DE" w:rsidRDefault="00F554EA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címe: </w:t>
            </w:r>
          </w:p>
        </w:tc>
      </w:tr>
      <w:tr w:rsidR="00F554EA" w:rsidRPr="00B327DE" w14:paraId="7CB74EB8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AF433" w14:textId="77777777" w:rsidR="00F554EA" w:rsidRPr="00B327DE" w:rsidRDefault="00F554EA" w:rsidP="00D0482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327DE">
              <w:rPr>
                <w:rFonts w:ascii="Times New Roman" w:hAnsi="Times New Roman" w:cs="Times New Roman"/>
                <w:b/>
                <w:szCs w:val="21"/>
              </w:rPr>
              <w:t>Az eb tartójának</w:t>
            </w:r>
          </w:p>
        </w:tc>
      </w:tr>
      <w:tr w:rsidR="00F554EA" w:rsidRPr="00B327DE" w14:paraId="72F7ADE5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3F556" w14:textId="77777777" w:rsidR="00F554EA" w:rsidRPr="00B327DE" w:rsidRDefault="00F554EA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neve: </w:t>
            </w:r>
          </w:p>
        </w:tc>
      </w:tr>
      <w:tr w:rsidR="00F554EA" w:rsidRPr="00B327DE" w14:paraId="30EFF421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7193D" w14:textId="77777777" w:rsidR="00F554EA" w:rsidRPr="00B327DE" w:rsidRDefault="00F554EA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címe: </w:t>
            </w:r>
          </w:p>
        </w:tc>
      </w:tr>
      <w:tr w:rsidR="00F554EA" w:rsidRPr="00B327DE" w14:paraId="33E48710" w14:textId="77777777" w:rsidTr="00D04825">
        <w:trPr>
          <w:trHeight w:val="249"/>
        </w:trPr>
        <w:tc>
          <w:tcPr>
            <w:tcW w:w="4791" w:type="dxa"/>
            <w:tcBorders>
              <w:left w:val="single" w:sz="1" w:space="0" w:color="000000"/>
              <w:bottom w:val="single" w:sz="1" w:space="0" w:color="000000"/>
            </w:tcBorders>
          </w:tcPr>
          <w:p w14:paraId="00756DF5" w14:textId="77777777" w:rsidR="00F554EA" w:rsidRPr="00B327DE" w:rsidRDefault="00F554EA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telefonszáma: </w:t>
            </w:r>
          </w:p>
        </w:tc>
        <w:tc>
          <w:tcPr>
            <w:tcW w:w="51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80CEC" w14:textId="77777777" w:rsidR="00F554EA" w:rsidRPr="00B327DE" w:rsidRDefault="00F554EA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>e-mail címe:</w:t>
            </w:r>
          </w:p>
        </w:tc>
      </w:tr>
    </w:tbl>
    <w:p w14:paraId="63236ACC" w14:textId="77777777" w:rsidR="00F554EA" w:rsidRPr="00E15244" w:rsidRDefault="00F554EA" w:rsidP="00F554EA">
      <w:pPr>
        <w:spacing w:after="0" w:line="259" w:lineRule="auto"/>
        <w:ind w:left="496" w:firstLine="0"/>
        <w:jc w:val="left"/>
        <w:rPr>
          <w:rFonts w:ascii="Times New Roman" w:hAnsi="Times New Roman" w:cs="Times New Roman"/>
          <w:szCs w:val="21"/>
        </w:rPr>
      </w:pPr>
    </w:p>
    <w:p w14:paraId="3BA09E33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 tartott ebre vonatkozó általános adatok: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tbl>
      <w:tblPr>
        <w:tblStyle w:val="TableGrid"/>
        <w:tblW w:w="9897" w:type="dxa"/>
        <w:tblInd w:w="454" w:type="dxa"/>
        <w:tblCellMar>
          <w:top w:w="6" w:type="dxa"/>
          <w:right w:w="2" w:type="dxa"/>
        </w:tblCellMar>
        <w:tblLook w:val="04A0" w:firstRow="1" w:lastRow="0" w:firstColumn="1" w:lastColumn="0" w:noHBand="0" w:noVBand="1"/>
      </w:tblPr>
      <w:tblGrid>
        <w:gridCol w:w="4921"/>
        <w:gridCol w:w="4976"/>
      </w:tblGrid>
      <w:tr w:rsidR="004841B3" w:rsidRPr="00E15244" w14:paraId="37EC40AE" w14:textId="77777777">
        <w:trPr>
          <w:trHeight w:val="26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1E45E" w14:textId="77777777" w:rsidR="004841B3" w:rsidRPr="00E15244" w:rsidRDefault="00F65F85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>Az</w:t>
            </w:r>
          </w:p>
        </w:tc>
        <w:tc>
          <w:tcPr>
            <w:tcW w:w="4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02BBD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 eb </w:t>
            </w:r>
          </w:p>
        </w:tc>
      </w:tr>
      <w:tr w:rsidR="004841B3" w:rsidRPr="00E15244" w14:paraId="2715681B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216F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fajtája: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917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színe: </w:t>
            </w:r>
          </w:p>
        </w:tc>
      </w:tr>
      <w:tr w:rsidR="004841B3" w:rsidRPr="00E15244" w14:paraId="59C503D1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954B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neme: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5503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hívóneve: </w:t>
            </w:r>
          </w:p>
        </w:tc>
      </w:tr>
      <w:tr w:rsidR="004841B3" w:rsidRPr="00E15244" w14:paraId="688AFF5E" w14:textId="77777777">
        <w:trPr>
          <w:trHeight w:val="253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5DD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születési ideje: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DC3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tartási helye: </w:t>
            </w:r>
          </w:p>
        </w:tc>
      </w:tr>
    </w:tbl>
    <w:p w14:paraId="3773A280" w14:textId="77777777" w:rsidR="004841B3" w:rsidRPr="00E15244" w:rsidRDefault="004841B3" w:rsidP="00E15244">
      <w:pPr>
        <w:ind w:left="0" w:firstLine="0"/>
      </w:pPr>
    </w:p>
    <w:p w14:paraId="6A2DCACF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 tartott ebre vonatkozó speciális adatok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089"/>
        <w:gridCol w:w="3646"/>
        <w:gridCol w:w="3145"/>
      </w:tblGrid>
      <w:tr w:rsidR="004841B3" w:rsidRPr="00E15244" w14:paraId="6B08BCD0" w14:textId="77777777">
        <w:trPr>
          <w:trHeight w:val="768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5DE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15244">
              <w:rPr>
                <w:rFonts w:ascii="Times New Roman" w:hAnsi="Times New Roman" w:cs="Times New Roman"/>
                <w:b/>
                <w:szCs w:val="21"/>
              </w:rPr>
              <w:t>Transzponderrel</w:t>
            </w:r>
            <w:proofErr w:type="spellEnd"/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</w:p>
          <w:p w14:paraId="63809C83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>(</w:t>
            </w:r>
            <w:proofErr w:type="spellStart"/>
            <w:r w:rsidRPr="00E15244">
              <w:rPr>
                <w:rFonts w:ascii="Times New Roman" w:hAnsi="Times New Roman" w:cs="Times New Roman"/>
                <w:b/>
                <w:szCs w:val="21"/>
              </w:rPr>
              <w:t>mikrochippel</w:t>
            </w:r>
            <w:proofErr w:type="spellEnd"/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) ellátott eb esetén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3FB4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Ivartalanított eb esetén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CEBB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Kisállat-útlevéllel rendelkező eb esetén </w:t>
            </w:r>
          </w:p>
        </w:tc>
      </w:tr>
      <w:tr w:rsidR="004841B3" w:rsidRPr="00E15244" w14:paraId="1CDA371A" w14:textId="77777777">
        <w:trPr>
          <w:trHeight w:val="492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727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chip sorszáma: </w:t>
            </w:r>
          </w:p>
          <w:p w14:paraId="4873550F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EB88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 időpontja: </w:t>
            </w:r>
          </w:p>
          <w:p w14:paraId="1E627409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3684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útlevél száma: </w:t>
            </w:r>
          </w:p>
        </w:tc>
      </w:tr>
      <w:tr w:rsidR="004841B3" w:rsidRPr="00E15244" w14:paraId="612C30AF" w14:textId="77777777">
        <w:trPr>
          <w:trHeight w:val="49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AF6B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beültetés időpontja: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86F2" w14:textId="77777777" w:rsidR="004841B3" w:rsidRPr="00E15244" w:rsidRDefault="004841B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BB20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útlevél kiállításának időpontja: </w:t>
            </w:r>
          </w:p>
          <w:p w14:paraId="642E597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4F3F620C" w14:textId="77777777">
        <w:trPr>
          <w:trHeight w:val="735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885B" w14:textId="77777777" w:rsidR="004841B3" w:rsidRPr="00E15244" w:rsidRDefault="00F65F85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beültetést végző állatorvos neve: </w:t>
            </w:r>
          </w:p>
          <w:p w14:paraId="010002A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49E2" w14:textId="77777777" w:rsidR="004841B3" w:rsidRPr="00E15244" w:rsidRDefault="00F65F85">
            <w:pPr>
              <w:spacing w:after="0" w:line="240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ivartalanítást végző állatorvos neve: </w:t>
            </w:r>
          </w:p>
          <w:p w14:paraId="53894A0E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D021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útlevelet kiállító állatorvos neve: </w:t>
            </w:r>
          </w:p>
        </w:tc>
      </w:tr>
      <w:tr w:rsidR="004841B3" w:rsidRPr="00E15244" w14:paraId="707D8CC4" w14:textId="77777777">
        <w:trPr>
          <w:trHeight w:val="73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3AF4" w14:textId="77777777" w:rsidR="004841B3" w:rsidRPr="00E15244" w:rsidRDefault="00F65F8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beültetést végző állatorvos kamarai bélyegzője száma: </w:t>
            </w:r>
          </w:p>
          <w:p w14:paraId="3D5F7F41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A793" w14:textId="77777777" w:rsidR="004841B3" w:rsidRPr="00E15244" w:rsidRDefault="00F65F85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ivartalanítást végző állatorvos kamarai bélyegzője száma: </w:t>
            </w:r>
          </w:p>
          <w:p w14:paraId="3BA66667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5980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útlevelet kiállító állatorvos kamarai bélyegző száma: </w:t>
            </w:r>
          </w:p>
        </w:tc>
      </w:tr>
    </w:tbl>
    <w:p w14:paraId="1B8E326B" w14:textId="77777777" w:rsidR="004841B3" w:rsidRPr="00E15244" w:rsidRDefault="00F65F85" w:rsidP="00E15244">
      <w:pPr>
        <w:ind w:left="0" w:firstLine="0"/>
      </w:pPr>
      <w:r w:rsidRPr="00E15244">
        <w:t xml:space="preserve"> </w:t>
      </w:r>
    </w:p>
    <w:p w14:paraId="3930E60C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Az eb oltására vonatkozó adatok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7" w:type="dxa"/>
          <w:left w:w="70" w:type="dxa"/>
          <w:right w:w="30" w:type="dxa"/>
        </w:tblCellMar>
        <w:tblLook w:val="04A0" w:firstRow="1" w:lastRow="0" w:firstColumn="1" w:lastColumn="0" w:noHBand="0" w:noVBand="1"/>
      </w:tblPr>
      <w:tblGrid>
        <w:gridCol w:w="4921"/>
        <w:gridCol w:w="4959"/>
      </w:tblGrid>
      <w:tr w:rsidR="004841B3" w:rsidRPr="00E15244" w14:paraId="37967631" w14:textId="77777777">
        <w:trPr>
          <w:trHeight w:val="264"/>
        </w:trPr>
        <w:tc>
          <w:tcPr>
            <w:tcW w:w="9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3686" w14:textId="7A61BE16" w:rsidR="004841B3" w:rsidRPr="00E15244" w:rsidRDefault="00F65F85">
            <w:pPr>
              <w:spacing w:after="0" w:line="259" w:lineRule="auto"/>
              <w:ind w:left="0" w:right="39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Az eb </w:t>
            </w:r>
          </w:p>
        </w:tc>
      </w:tr>
      <w:tr w:rsidR="004841B3" w:rsidRPr="00E15244" w14:paraId="28ABD652" w14:textId="77777777">
        <w:trPr>
          <w:trHeight w:val="49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028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könyvének száma: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CEE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utolsó veszettség elleni védőoltásának időpontja: </w:t>
            </w:r>
          </w:p>
          <w:p w14:paraId="40AF85C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02AAE3F3" w14:textId="77777777">
        <w:trPr>
          <w:trHeight w:val="73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D603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könyvét kiadó állatorvos neve: </w:t>
            </w:r>
          </w:p>
          <w:p w14:paraId="22A42335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743C" w14:textId="77777777" w:rsidR="004841B3" w:rsidRPr="00E15244" w:rsidRDefault="00F65F85">
            <w:pPr>
              <w:spacing w:after="0" w:line="274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veszettség elleni védőoltása során használt oltóanyag: </w:t>
            </w:r>
          </w:p>
          <w:p w14:paraId="0362DC5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72A2C29B" w14:textId="77777777">
        <w:trPr>
          <w:trHeight w:val="586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908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könyvét kiadó állatorvos kamarai bélyegzője száma: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8907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oltóanyag gyártási száma: </w:t>
            </w:r>
          </w:p>
        </w:tc>
      </w:tr>
      <w:tr w:rsidR="004841B3" w:rsidRPr="00E15244" w14:paraId="7E1B7417" w14:textId="77777777">
        <w:trPr>
          <w:trHeight w:val="49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B82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oltását végző állatorvos neve: </w:t>
            </w:r>
          </w:p>
          <w:p w14:paraId="4176B0ED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4360" w14:textId="77777777" w:rsidR="004841B3" w:rsidRPr="00E15244" w:rsidRDefault="00F65F8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oltását végző állatorvos kamarai bélyegzője száma: </w:t>
            </w:r>
          </w:p>
        </w:tc>
      </w:tr>
    </w:tbl>
    <w:p w14:paraId="7E419BBA" w14:textId="77777777" w:rsidR="004841B3" w:rsidRPr="00E15244" w:rsidRDefault="00F65F85">
      <w:pPr>
        <w:spacing w:after="154" w:line="259" w:lineRule="auto"/>
        <w:ind w:left="204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p w14:paraId="3600203D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Egyéb adatok (veszettség, veszélyes eb)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3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921"/>
        <w:gridCol w:w="4959"/>
      </w:tblGrid>
      <w:tr w:rsidR="004841B3" w:rsidRPr="00E15244" w14:paraId="4C5C7805" w14:textId="77777777">
        <w:trPr>
          <w:trHeight w:val="73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8CC4" w14:textId="066B08A1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Veszettség szempontjából aggályos eb megfigyelési státusza: megfigyelt – nem megfigyelt *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156C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eb veszélyessé minősítve: igen – nem* </w:t>
            </w:r>
          </w:p>
        </w:tc>
      </w:tr>
      <w:tr w:rsidR="004841B3" w:rsidRPr="00E15244" w14:paraId="0896D2B9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42F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kezdő időpontja: </w:t>
            </w:r>
          </w:p>
        </w:tc>
        <w:tc>
          <w:tcPr>
            <w:tcW w:w="4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CDD4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veszélyessé minősítésének időpontja: </w:t>
            </w:r>
          </w:p>
          <w:p w14:paraId="2F631E8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6D9EC554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C71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időtartama: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ACED" w14:textId="77777777" w:rsidR="004841B3" w:rsidRPr="00E15244" w:rsidRDefault="004841B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7F05216C" w14:textId="77777777" w:rsidR="004841B3" w:rsidRPr="00E15244" w:rsidRDefault="00F65F85">
      <w:pPr>
        <w:tabs>
          <w:tab w:val="center" w:pos="3445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 </w:t>
      </w:r>
      <w:r w:rsidRPr="00E15244">
        <w:rPr>
          <w:rFonts w:ascii="Times New Roman" w:hAnsi="Times New Roman" w:cs="Times New Roman"/>
          <w:szCs w:val="21"/>
        </w:rPr>
        <w:tab/>
        <w:t>* a megfelelő választ kell megjelölni (bekarikázni, aláhúzni)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02E01A75" w14:textId="77777777" w:rsidR="00531C29" w:rsidRPr="00E15244" w:rsidRDefault="00F65F85" w:rsidP="00531C29">
      <w:pPr>
        <w:ind w:left="-5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Elismert tenyésztő szervezet által </w:t>
      </w:r>
      <w:r w:rsidRPr="00E15244">
        <w:rPr>
          <w:rFonts w:ascii="Times New Roman" w:hAnsi="Times New Roman" w:cs="Times New Roman"/>
          <w:b/>
          <w:szCs w:val="21"/>
        </w:rPr>
        <w:t>törzskönyvezett eb</w:t>
      </w:r>
      <w:r w:rsidRPr="00E15244">
        <w:rPr>
          <w:rFonts w:ascii="Times New Roman" w:hAnsi="Times New Roman" w:cs="Times New Roman"/>
          <w:szCs w:val="21"/>
        </w:rPr>
        <w:t xml:space="preserve"> esetén a származási igazolás másolatát is kérjük csatolni a kitöltött</w:t>
      </w:r>
      <w:r w:rsidR="00531C29" w:rsidRPr="00E15244">
        <w:rPr>
          <w:rFonts w:ascii="Times New Roman" w:hAnsi="Times New Roman" w:cs="Times New Roman"/>
          <w:szCs w:val="21"/>
        </w:rPr>
        <w:t xml:space="preserve"> </w:t>
      </w:r>
    </w:p>
    <w:p w14:paraId="0E35BAEE" w14:textId="58CE2354" w:rsidR="00531C29" w:rsidRPr="00E15244" w:rsidRDefault="00531C29" w:rsidP="00F554EA">
      <w:pPr>
        <w:ind w:left="-5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</w:t>
      </w:r>
      <w:r w:rsidR="00F65F85" w:rsidRPr="00E15244">
        <w:rPr>
          <w:rFonts w:ascii="Times New Roman" w:hAnsi="Times New Roman" w:cs="Times New Roman"/>
          <w:szCs w:val="21"/>
        </w:rPr>
        <w:t>nyomtatványhoz!</w:t>
      </w:r>
      <w:r w:rsidR="00F65F85" w:rsidRPr="00E15244">
        <w:rPr>
          <w:rFonts w:ascii="Times New Roman" w:eastAsia="Times New Roman" w:hAnsi="Times New Roman" w:cs="Times New Roman"/>
          <w:szCs w:val="21"/>
        </w:rPr>
        <w:t xml:space="preserve"> </w:t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>………………………………………………………</w:t>
      </w:r>
    </w:p>
    <w:p w14:paraId="3E50EA05" w14:textId="3DFE7C0B" w:rsidR="004841B3" w:rsidRPr="00E15244" w:rsidRDefault="00531C29" w:rsidP="008B2B09">
      <w:pPr>
        <w:spacing w:after="21" w:line="259" w:lineRule="auto"/>
        <w:ind w:left="5664" w:firstLine="708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</w:t>
      </w:r>
      <w:r w:rsidR="00F65F85" w:rsidRPr="00E15244">
        <w:rPr>
          <w:rFonts w:ascii="Times New Roman" w:hAnsi="Times New Roman" w:cs="Times New Roman"/>
          <w:szCs w:val="21"/>
        </w:rPr>
        <w:t>aláírás (név olvashatóan)</w:t>
      </w:r>
      <w:r w:rsidR="00F65F85" w:rsidRPr="00E15244">
        <w:rPr>
          <w:rFonts w:ascii="Times New Roman" w:hAnsi="Times New Roman" w:cs="Times New Roman"/>
          <w:b/>
          <w:szCs w:val="21"/>
        </w:rPr>
        <w:t xml:space="preserve"> </w:t>
      </w:r>
    </w:p>
    <w:p w14:paraId="05008BC6" w14:textId="77777777" w:rsidR="00AF49D7" w:rsidRPr="00F53EE2" w:rsidRDefault="00AF49D7" w:rsidP="00AF49D7">
      <w:pPr>
        <w:spacing w:after="0" w:line="259" w:lineRule="auto"/>
        <w:ind w:right="6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lastRenderedPageBreak/>
        <w:t xml:space="preserve">FELHÍVÁS </w:t>
      </w:r>
    </w:p>
    <w:p w14:paraId="00FEEAEC" w14:textId="333CE9E1" w:rsidR="00AF49D7" w:rsidRPr="00F53EE2" w:rsidRDefault="00F666C6" w:rsidP="00AF49D7">
      <w:pPr>
        <w:spacing w:after="0" w:line="259" w:lineRule="auto"/>
        <w:ind w:right="11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NADAP</w:t>
      </w:r>
      <w:r w:rsidR="00E552D6">
        <w:rPr>
          <w:rFonts w:ascii="Times New Roman" w:hAnsi="Times New Roman" w:cs="Times New Roman"/>
          <w:b/>
          <w:szCs w:val="21"/>
        </w:rPr>
        <w:t xml:space="preserve"> KÖZSÉG</w:t>
      </w:r>
      <w:r w:rsidR="00AF49D7" w:rsidRPr="00F53EE2">
        <w:rPr>
          <w:rFonts w:ascii="Times New Roman" w:hAnsi="Times New Roman" w:cs="Times New Roman"/>
          <w:b/>
          <w:szCs w:val="21"/>
        </w:rPr>
        <w:t xml:space="preserve"> KÖZIGAZGATÁSI TERÜLETÉN TÖRTÉNŐ EBÖSSZEÍRÁSRA </w:t>
      </w:r>
    </w:p>
    <w:p w14:paraId="4E8717DB" w14:textId="77777777" w:rsidR="00AF49D7" w:rsidRPr="00F53EE2" w:rsidRDefault="00AF49D7" w:rsidP="00AF49D7">
      <w:pPr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</w:p>
    <w:p w14:paraId="27DA7976" w14:textId="1B030F34" w:rsidR="00F53EE2" w:rsidRPr="00F53EE2" w:rsidRDefault="00F53EE2" w:rsidP="00F53EE2">
      <w:pPr>
        <w:spacing w:after="0" w:line="259" w:lineRule="auto"/>
        <w:ind w:right="2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Tisztelt Ebtartók!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5F5652AE" w14:textId="55DA7447" w:rsidR="00F53EE2" w:rsidRDefault="00F53EE2" w:rsidP="00F53EE2">
      <w:pPr>
        <w:pStyle w:val="NormlWeb"/>
        <w:spacing w:after="0"/>
        <w:jc w:val="both"/>
        <w:rPr>
          <w:sz w:val="21"/>
          <w:szCs w:val="21"/>
        </w:rPr>
      </w:pPr>
      <w:r w:rsidRPr="00F53EE2">
        <w:rPr>
          <w:sz w:val="21"/>
          <w:szCs w:val="21"/>
        </w:rPr>
        <w:t xml:space="preserve">Az állatok védelméről és kíméletéről szóló 1998. évi XXVIII. törvény 42/B.§ (1) bekezdése alapján </w:t>
      </w:r>
      <w:r w:rsidR="00DD4833">
        <w:rPr>
          <w:sz w:val="21"/>
          <w:szCs w:val="21"/>
        </w:rPr>
        <w:t>Nadap</w:t>
      </w:r>
      <w:r w:rsidR="00E552D6">
        <w:rPr>
          <w:sz w:val="21"/>
          <w:szCs w:val="21"/>
        </w:rPr>
        <w:t xml:space="preserve"> Község</w:t>
      </w:r>
      <w:r w:rsidRPr="00F53EE2">
        <w:rPr>
          <w:sz w:val="21"/>
          <w:szCs w:val="21"/>
        </w:rPr>
        <w:t xml:space="preserve"> Önkormányzata ebrendészeti feladatainak ellátása érdekében, illetve a veszettség elleni oltás járványvédelmi vonatkozásaira tekintettel </w:t>
      </w:r>
      <w:r w:rsidR="00DD4833">
        <w:rPr>
          <w:sz w:val="21"/>
          <w:szCs w:val="21"/>
        </w:rPr>
        <w:t>Nadap</w:t>
      </w:r>
      <w:r w:rsidR="00E552D6">
        <w:rPr>
          <w:sz w:val="21"/>
          <w:szCs w:val="21"/>
        </w:rPr>
        <w:t xml:space="preserve"> község</w:t>
      </w:r>
      <w:r w:rsidRPr="00F53EE2">
        <w:rPr>
          <w:sz w:val="21"/>
          <w:szCs w:val="21"/>
        </w:rPr>
        <w:t xml:space="preserve"> területén 202</w:t>
      </w:r>
      <w:r w:rsidR="00AA5046">
        <w:rPr>
          <w:sz w:val="21"/>
          <w:szCs w:val="21"/>
        </w:rPr>
        <w:t>6</w:t>
      </w:r>
      <w:r w:rsidR="005F2AA5">
        <w:rPr>
          <w:sz w:val="21"/>
          <w:szCs w:val="21"/>
        </w:rPr>
        <w:t>. november</w:t>
      </w:r>
      <w:r w:rsidRPr="00F53EE2">
        <w:rPr>
          <w:sz w:val="21"/>
          <w:szCs w:val="21"/>
        </w:rPr>
        <w:t xml:space="preserve"> 1-től – 202</w:t>
      </w:r>
      <w:r w:rsidR="00AA5046">
        <w:rPr>
          <w:sz w:val="21"/>
          <w:szCs w:val="21"/>
        </w:rPr>
        <w:t>6</w:t>
      </w:r>
      <w:r w:rsidRPr="00F53EE2">
        <w:rPr>
          <w:sz w:val="21"/>
          <w:szCs w:val="21"/>
        </w:rPr>
        <w:t xml:space="preserve">. </w:t>
      </w:r>
      <w:r w:rsidR="005F2AA5">
        <w:rPr>
          <w:sz w:val="21"/>
          <w:szCs w:val="21"/>
        </w:rPr>
        <w:t>november 30</w:t>
      </w:r>
      <w:r w:rsidRPr="00F53EE2">
        <w:rPr>
          <w:sz w:val="21"/>
          <w:szCs w:val="21"/>
        </w:rPr>
        <w:t xml:space="preserve">-ig terjedő időszakban </w:t>
      </w:r>
      <w:r w:rsidR="00DD4833">
        <w:rPr>
          <w:sz w:val="21"/>
          <w:szCs w:val="21"/>
        </w:rPr>
        <w:t>Nadap</w:t>
      </w:r>
      <w:r w:rsidR="00E552D6">
        <w:rPr>
          <w:sz w:val="21"/>
          <w:szCs w:val="21"/>
        </w:rPr>
        <w:t xml:space="preserve"> Község</w:t>
      </w:r>
      <w:r w:rsidRPr="00F53EE2">
        <w:rPr>
          <w:sz w:val="21"/>
          <w:szCs w:val="21"/>
        </w:rPr>
        <w:t xml:space="preserve"> közigazgatási területén tartott ebek vonatkozásában ebösszeírást végez. </w:t>
      </w:r>
      <w:r w:rsidRPr="00F53EE2">
        <w:rPr>
          <w:color w:val="000000"/>
          <w:sz w:val="21"/>
          <w:szCs w:val="21"/>
        </w:rPr>
        <w:t>Az eb tulajdonosa/tartója az ebösszeíráskor köteles a törvényben előírt adatokat a települési önkormányzat rendelkezésére bocsátani.</w:t>
      </w:r>
      <w:r>
        <w:rPr>
          <w:sz w:val="21"/>
          <w:szCs w:val="21"/>
        </w:rPr>
        <w:t xml:space="preserve"> </w:t>
      </w:r>
      <w:r w:rsidRPr="00F53EE2">
        <w:rPr>
          <w:sz w:val="21"/>
          <w:szCs w:val="21"/>
        </w:rPr>
        <w:t xml:space="preserve">Az ebösszeírás önbevallásos módszerrel történik. </w:t>
      </w:r>
    </w:p>
    <w:p w14:paraId="1CECF15A" w14:textId="13513E89" w:rsidR="00F53EE2" w:rsidRPr="00F53EE2" w:rsidRDefault="00F53EE2" w:rsidP="00F53EE2">
      <w:pPr>
        <w:pStyle w:val="NormlWeb"/>
        <w:spacing w:after="0"/>
        <w:jc w:val="both"/>
        <w:rPr>
          <w:sz w:val="21"/>
          <w:szCs w:val="21"/>
        </w:rPr>
      </w:pPr>
      <w:r w:rsidRPr="00F53EE2">
        <w:rPr>
          <w:sz w:val="21"/>
          <w:szCs w:val="21"/>
        </w:rPr>
        <w:t>Az ebtartóknak ebenként egy, a hivatkozott jogszabályban meghatározott adattartalmú adatlapot „Ebösszeíró adatlap</w:t>
      </w:r>
      <w:r w:rsidR="00644F91">
        <w:rPr>
          <w:sz w:val="21"/>
          <w:szCs w:val="21"/>
        </w:rPr>
        <w:t xml:space="preserve"> – 2026.</w:t>
      </w:r>
      <w:r w:rsidRPr="00F53EE2">
        <w:rPr>
          <w:sz w:val="21"/>
          <w:szCs w:val="21"/>
        </w:rPr>
        <w:t xml:space="preserve">” kell kitölteni és azt (azokat) az önkormányzathoz visszajuttatni. Az adatlapok beszerzése az ebtulajdonos/ebtartó kötelessége. Azok </w:t>
      </w:r>
      <w:r w:rsidRPr="00F53EE2">
        <w:rPr>
          <w:b/>
          <w:bCs/>
          <w:sz w:val="21"/>
          <w:szCs w:val="21"/>
        </w:rPr>
        <w:t>202</w:t>
      </w:r>
      <w:r w:rsidR="00AA5046">
        <w:rPr>
          <w:b/>
          <w:bCs/>
          <w:sz w:val="21"/>
          <w:szCs w:val="21"/>
        </w:rPr>
        <w:t>6</w:t>
      </w:r>
      <w:r w:rsidRPr="00F53EE2">
        <w:rPr>
          <w:b/>
          <w:bCs/>
          <w:sz w:val="21"/>
          <w:szCs w:val="21"/>
        </w:rPr>
        <w:t xml:space="preserve">. </w:t>
      </w:r>
      <w:r w:rsidR="005F2AA5">
        <w:rPr>
          <w:b/>
          <w:bCs/>
          <w:sz w:val="21"/>
          <w:szCs w:val="21"/>
        </w:rPr>
        <w:t>október</w:t>
      </w:r>
      <w:r w:rsidRPr="00F53EE2">
        <w:rPr>
          <w:b/>
          <w:bCs/>
          <w:sz w:val="21"/>
          <w:szCs w:val="21"/>
        </w:rPr>
        <w:t xml:space="preserve"> 1</w:t>
      </w:r>
      <w:r w:rsidR="00644F91">
        <w:rPr>
          <w:b/>
          <w:bCs/>
          <w:sz w:val="21"/>
          <w:szCs w:val="21"/>
        </w:rPr>
        <w:t>2</w:t>
      </w:r>
      <w:r w:rsidRPr="00F53EE2">
        <w:rPr>
          <w:b/>
          <w:bCs/>
          <w:sz w:val="21"/>
          <w:szCs w:val="21"/>
        </w:rPr>
        <w:t>. napjától</w:t>
      </w:r>
      <w:r w:rsidRPr="00F53EE2">
        <w:rPr>
          <w:sz w:val="21"/>
          <w:szCs w:val="21"/>
        </w:rPr>
        <w:t xml:space="preserve"> kezdődően folyamatosan beszerezhetők </w:t>
      </w:r>
      <w:r w:rsidR="00DD4833">
        <w:rPr>
          <w:sz w:val="21"/>
          <w:szCs w:val="21"/>
        </w:rPr>
        <w:t>Nadap</w:t>
      </w:r>
      <w:r w:rsidR="00E552D6">
        <w:rPr>
          <w:sz w:val="21"/>
          <w:szCs w:val="21"/>
        </w:rPr>
        <w:t xml:space="preserve"> Község</w:t>
      </w:r>
      <w:r w:rsidRPr="00F53EE2">
        <w:rPr>
          <w:sz w:val="21"/>
          <w:szCs w:val="21"/>
        </w:rPr>
        <w:t xml:space="preserve"> Polgármesteri Hivatal</w:t>
      </w:r>
      <w:r w:rsidR="00644F91">
        <w:rPr>
          <w:sz w:val="21"/>
          <w:szCs w:val="21"/>
        </w:rPr>
        <w:t xml:space="preserve"> </w:t>
      </w:r>
      <w:r w:rsidRPr="00F53EE2">
        <w:rPr>
          <w:sz w:val="21"/>
          <w:szCs w:val="21"/>
        </w:rPr>
        <w:t>ügyfélszolgálatán</w:t>
      </w:r>
      <w:r w:rsidR="00F666C6">
        <w:rPr>
          <w:sz w:val="21"/>
          <w:szCs w:val="21"/>
        </w:rPr>
        <w:t xml:space="preserve"> hivatali időben: </w:t>
      </w:r>
      <w:r w:rsidR="00F666C6" w:rsidRPr="00F53EE2">
        <w:rPr>
          <w:rFonts w:eastAsia="Lucida Sans Unicode"/>
          <w:szCs w:val="21"/>
        </w:rPr>
        <w:t>hétfő</w:t>
      </w:r>
      <w:r w:rsidR="00F666C6">
        <w:rPr>
          <w:rFonts w:eastAsia="Lucida Sans Unicode"/>
          <w:szCs w:val="21"/>
        </w:rPr>
        <w:t xml:space="preserve"> 8.00-12.00</w:t>
      </w:r>
      <w:r w:rsidR="00F666C6">
        <w:rPr>
          <w:sz w:val="21"/>
          <w:szCs w:val="21"/>
        </w:rPr>
        <w:t xml:space="preserve">, </w:t>
      </w:r>
      <w:r w:rsidR="00F666C6">
        <w:rPr>
          <w:rFonts w:eastAsia="Lucida Sans Unicode"/>
          <w:szCs w:val="21"/>
        </w:rPr>
        <w:t>szerda 8.00-12.00, péntek 8.00-12.00</w:t>
      </w:r>
      <w:r w:rsidR="00F666C6">
        <w:rPr>
          <w:sz w:val="21"/>
          <w:szCs w:val="21"/>
        </w:rPr>
        <w:t xml:space="preserve"> vagy letölthető a </w:t>
      </w:r>
      <w:hyperlink r:id="rId6" w:history="1">
        <w:r w:rsidR="00F666C6" w:rsidRPr="00B91CB4">
          <w:rPr>
            <w:rStyle w:val="Hiperhivatkozs"/>
            <w:sz w:val="21"/>
            <w:szCs w:val="21"/>
          </w:rPr>
          <w:t>www.nadap.hu</w:t>
        </w:r>
      </w:hyperlink>
      <w:r w:rsidR="00F666C6">
        <w:rPr>
          <w:sz w:val="21"/>
          <w:szCs w:val="21"/>
        </w:rPr>
        <w:t xml:space="preserve"> honlapról az „EBÖSSZEÍRÓ ADATLAP 2026” elnevezésű nyomtatvány.</w:t>
      </w:r>
    </w:p>
    <w:p w14:paraId="4C4514C8" w14:textId="2A4B30E9" w:rsidR="00F53EE2" w:rsidRPr="00F53EE2" w:rsidRDefault="00F53EE2" w:rsidP="00F53EE2">
      <w:pPr>
        <w:spacing w:line="240" w:lineRule="auto"/>
        <w:ind w:left="-5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 kitöltéssel kapcsolatos tájékoztatá</w:t>
      </w:r>
      <w:r w:rsidR="00154571">
        <w:rPr>
          <w:rFonts w:ascii="Times New Roman" w:hAnsi="Times New Roman" w:cs="Times New Roman"/>
          <w:szCs w:val="21"/>
        </w:rPr>
        <w:t>s</w:t>
      </w:r>
      <w:r w:rsidRPr="00F53EE2">
        <w:rPr>
          <w:rFonts w:ascii="Times New Roman" w:hAnsi="Times New Roman" w:cs="Times New Roman"/>
          <w:szCs w:val="21"/>
        </w:rPr>
        <w:t xml:space="preserve"> hivatali időben </w:t>
      </w:r>
      <w:r w:rsidR="009210A8">
        <w:rPr>
          <w:rFonts w:ascii="Times New Roman" w:hAnsi="Times New Roman" w:cs="Times New Roman"/>
          <w:szCs w:val="21"/>
        </w:rPr>
        <w:t>a</w:t>
      </w:r>
      <w:r w:rsidRPr="00F53EE2">
        <w:rPr>
          <w:rFonts w:ascii="Times New Roman" w:hAnsi="Times New Roman" w:cs="Times New Roman"/>
          <w:szCs w:val="21"/>
        </w:rPr>
        <w:t xml:space="preserve"> </w:t>
      </w:r>
      <w:r w:rsidR="00E552D6">
        <w:rPr>
          <w:rFonts w:ascii="Times New Roman" w:hAnsi="Times New Roman" w:cs="Times New Roman"/>
          <w:szCs w:val="21"/>
        </w:rPr>
        <w:t>22</w:t>
      </w:r>
      <w:r w:rsidRPr="00F53EE2">
        <w:rPr>
          <w:rFonts w:ascii="Times New Roman" w:hAnsi="Times New Roman" w:cs="Times New Roman"/>
          <w:szCs w:val="21"/>
        </w:rPr>
        <w:t>/5</w:t>
      </w:r>
      <w:r w:rsidR="00E552D6">
        <w:rPr>
          <w:rFonts w:ascii="Times New Roman" w:hAnsi="Times New Roman" w:cs="Times New Roman"/>
          <w:szCs w:val="21"/>
        </w:rPr>
        <w:t>74-100 / 112 mellék</w:t>
      </w:r>
      <w:r w:rsidRPr="00F53EE2">
        <w:rPr>
          <w:rFonts w:ascii="Times New Roman" w:hAnsi="Times New Roman" w:cs="Times New Roman"/>
          <w:szCs w:val="21"/>
        </w:rPr>
        <w:t xml:space="preserve"> telefonszámon kérhető.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113B1D2B" w14:textId="77777777" w:rsidR="00F53EE2" w:rsidRPr="00F53EE2" w:rsidRDefault="00F53EE2" w:rsidP="00F53EE2">
      <w:pPr>
        <w:spacing w:line="240" w:lineRule="auto"/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ebösszeíró adatlapot </w:t>
      </w:r>
      <w:r w:rsidRPr="00F53EE2">
        <w:rPr>
          <w:rFonts w:ascii="Times New Roman" w:hAnsi="Times New Roman" w:cs="Times New Roman"/>
          <w:b/>
          <w:szCs w:val="21"/>
        </w:rPr>
        <w:t xml:space="preserve">ebenként kitöltve </w:t>
      </w:r>
      <w:r w:rsidRPr="00F53EE2">
        <w:rPr>
          <w:rFonts w:ascii="Times New Roman" w:hAnsi="Times New Roman" w:cs="Times New Roman"/>
          <w:szCs w:val="21"/>
        </w:rPr>
        <w:t>az alábbi módokon lehet benyújtani:</w:t>
      </w:r>
    </w:p>
    <w:p w14:paraId="23DAAC4D" w14:textId="08A2DD07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postai úton </w:t>
      </w:r>
      <w:r w:rsidR="00E552D6">
        <w:rPr>
          <w:rFonts w:ascii="Times New Roman" w:hAnsi="Times New Roman" w:cs="Times New Roman"/>
          <w:szCs w:val="21"/>
        </w:rPr>
        <w:t>Kápolnásnyék</w:t>
      </w:r>
      <w:r w:rsidR="00F666C6">
        <w:rPr>
          <w:rFonts w:ascii="Times New Roman" w:hAnsi="Times New Roman" w:cs="Times New Roman"/>
          <w:szCs w:val="21"/>
        </w:rPr>
        <w:t>i</w:t>
      </w:r>
      <w:r w:rsidR="00E552D6">
        <w:rPr>
          <w:rFonts w:ascii="Times New Roman" w:hAnsi="Times New Roman" w:cs="Times New Roman"/>
          <w:szCs w:val="21"/>
        </w:rPr>
        <w:t xml:space="preserve"> Köz</w:t>
      </w:r>
      <w:r w:rsidR="00F666C6">
        <w:rPr>
          <w:rFonts w:ascii="Times New Roman" w:hAnsi="Times New Roman" w:cs="Times New Roman"/>
          <w:szCs w:val="21"/>
        </w:rPr>
        <w:t>ös Önkormányzati</w:t>
      </w:r>
      <w:r w:rsidRPr="00F53EE2">
        <w:rPr>
          <w:rFonts w:ascii="Times New Roman" w:hAnsi="Times New Roman" w:cs="Times New Roman"/>
          <w:szCs w:val="21"/>
        </w:rPr>
        <w:t xml:space="preserve"> Hivatala </w:t>
      </w:r>
      <w:r w:rsidR="00E552D6">
        <w:rPr>
          <w:rFonts w:ascii="Times New Roman" w:hAnsi="Times New Roman" w:cs="Times New Roman"/>
          <w:szCs w:val="21"/>
        </w:rPr>
        <w:t>2475</w:t>
      </w:r>
      <w:r w:rsidRPr="00F53EE2">
        <w:rPr>
          <w:rFonts w:ascii="Times New Roman" w:hAnsi="Times New Roman" w:cs="Times New Roman"/>
          <w:szCs w:val="21"/>
        </w:rPr>
        <w:t xml:space="preserve"> </w:t>
      </w:r>
      <w:r w:rsidR="00E552D6">
        <w:rPr>
          <w:rFonts w:ascii="Times New Roman" w:hAnsi="Times New Roman" w:cs="Times New Roman"/>
          <w:szCs w:val="21"/>
        </w:rPr>
        <w:t>Kápolnásnyék, Fő utca 28</w:t>
      </w:r>
      <w:r w:rsidRPr="00F53EE2">
        <w:rPr>
          <w:rFonts w:ascii="Times New Roman" w:hAnsi="Times New Roman" w:cs="Times New Roman"/>
          <w:szCs w:val="21"/>
        </w:rPr>
        <w:t>. sz. alatti címre küldve,</w:t>
      </w:r>
    </w:p>
    <w:p w14:paraId="1710C9DC" w14:textId="5029B209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elektronikusan az </w:t>
      </w:r>
      <w:hyperlink r:id="rId7" w:history="1">
        <w:r w:rsidR="00E552D6" w:rsidRPr="00130D80">
          <w:rPr>
            <w:rStyle w:val="Hiperhivatkozs"/>
            <w:rFonts w:ascii="Times New Roman" w:hAnsi="Times New Roman" w:cs="Times New Roman"/>
            <w:szCs w:val="21"/>
          </w:rPr>
          <w:t>ebosszeiras@kapolnasnyek.hu</w:t>
        </w:r>
      </w:hyperlink>
      <w:r w:rsidRPr="00F53EE2">
        <w:rPr>
          <w:rFonts w:ascii="Times New Roman" w:hAnsi="Times New Roman" w:cs="Times New Roman"/>
          <w:szCs w:val="21"/>
        </w:rPr>
        <w:t xml:space="preserve"> címre továbbítva,</w:t>
      </w:r>
    </w:p>
    <w:p w14:paraId="7A1CC620" w14:textId="2C1E9AFB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személyesen a </w:t>
      </w:r>
      <w:r w:rsidR="00C15CBD">
        <w:rPr>
          <w:rFonts w:ascii="Times New Roman" w:hAnsi="Times New Roman" w:cs="Times New Roman"/>
          <w:szCs w:val="21"/>
        </w:rPr>
        <w:t>Nadapi Polgármesteri Hivatalba</w:t>
      </w:r>
      <w:r w:rsidR="005F2AA5">
        <w:rPr>
          <w:rFonts w:ascii="Times New Roman" w:hAnsi="Times New Roman" w:cs="Times New Roman"/>
          <w:szCs w:val="21"/>
        </w:rPr>
        <w:t xml:space="preserve"> </w:t>
      </w:r>
      <w:r w:rsidR="00C15CBD">
        <w:rPr>
          <w:rFonts w:ascii="Times New Roman" w:hAnsi="Times New Roman" w:cs="Times New Roman"/>
          <w:szCs w:val="21"/>
        </w:rPr>
        <w:t>ügyfélszolgálati időbe</w:t>
      </w:r>
      <w:r w:rsidR="00057C7C">
        <w:rPr>
          <w:rFonts w:ascii="Times New Roman" w:hAnsi="Times New Roman" w:cs="Times New Roman"/>
          <w:szCs w:val="21"/>
        </w:rPr>
        <w:t>.</w:t>
      </w:r>
    </w:p>
    <w:p w14:paraId="559ABBFA" w14:textId="77777777" w:rsidR="00057C7C" w:rsidRDefault="00057C7C" w:rsidP="00F53EE2">
      <w:pPr>
        <w:spacing w:after="120" w:line="240" w:lineRule="auto"/>
        <w:ind w:left="0" w:firstLine="0"/>
        <w:jc w:val="center"/>
        <w:rPr>
          <w:rFonts w:ascii="Times New Roman" w:hAnsi="Times New Roman" w:cs="Times New Roman"/>
          <w:b/>
          <w:szCs w:val="21"/>
        </w:rPr>
      </w:pPr>
    </w:p>
    <w:p w14:paraId="2EAD54FB" w14:textId="592AAF7A" w:rsidR="00F53EE2" w:rsidRPr="00F53EE2" w:rsidRDefault="00F53EE2" w:rsidP="00F53EE2">
      <w:pPr>
        <w:spacing w:after="120" w:line="240" w:lineRule="auto"/>
        <w:ind w:left="0" w:firstLine="0"/>
        <w:jc w:val="center"/>
        <w:rPr>
          <w:rFonts w:ascii="Times New Roman" w:hAnsi="Times New Roman" w:cs="Times New Roman"/>
          <w:b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Felhívom az eb tulajdonos(ok)/tartó(k) figyelmét arra, hogy a korábbi ebösszeírás során bejelentett ebeket ismét be kell jelenteni!</w:t>
      </w:r>
    </w:p>
    <w:p w14:paraId="4272CF00" w14:textId="7204B742" w:rsidR="00F53EE2" w:rsidRPr="00F53EE2" w:rsidRDefault="00F53EE2" w:rsidP="00F53EE2">
      <w:pPr>
        <w:spacing w:after="120" w:line="240" w:lineRule="auto"/>
        <w:ind w:left="11" w:right="6" w:hanging="11"/>
        <w:jc w:val="center"/>
        <w:rPr>
          <w:rFonts w:ascii="Times New Roman" w:hAnsi="Times New Roman" w:cs="Times New Roman"/>
          <w:b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Az ebösszeíró adatlapok leadásának határideje</w:t>
      </w:r>
      <w:r w:rsidRPr="00F53EE2">
        <w:rPr>
          <w:rFonts w:ascii="Times New Roman" w:hAnsi="Times New Roman" w:cs="Times New Roman"/>
          <w:szCs w:val="21"/>
        </w:rPr>
        <w:t>:</w:t>
      </w:r>
      <w:r w:rsidRPr="00F53EE2">
        <w:rPr>
          <w:rFonts w:ascii="Times New Roman" w:hAnsi="Times New Roman" w:cs="Times New Roman"/>
          <w:b/>
          <w:szCs w:val="21"/>
        </w:rPr>
        <w:t xml:space="preserve"> 202</w:t>
      </w:r>
      <w:r w:rsidR="00607D7F">
        <w:rPr>
          <w:rFonts w:ascii="Times New Roman" w:hAnsi="Times New Roman" w:cs="Times New Roman"/>
          <w:b/>
          <w:szCs w:val="21"/>
        </w:rPr>
        <w:t>6</w:t>
      </w:r>
      <w:r w:rsidRPr="00F53EE2">
        <w:rPr>
          <w:rFonts w:ascii="Times New Roman" w:hAnsi="Times New Roman" w:cs="Times New Roman"/>
          <w:b/>
          <w:szCs w:val="21"/>
        </w:rPr>
        <w:t xml:space="preserve">. </w:t>
      </w:r>
      <w:r w:rsidR="005F2AA5">
        <w:rPr>
          <w:rFonts w:ascii="Times New Roman" w:hAnsi="Times New Roman" w:cs="Times New Roman"/>
          <w:b/>
          <w:szCs w:val="21"/>
        </w:rPr>
        <w:t>november 30.</w:t>
      </w:r>
    </w:p>
    <w:p w14:paraId="497C0379" w14:textId="77777777" w:rsidR="00F53EE2" w:rsidRPr="00F53EE2" w:rsidRDefault="00F53EE2" w:rsidP="00F53EE2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 xml:space="preserve">Felhívom továbbá az ebtulajdonosok figyelmét, hogy: </w:t>
      </w:r>
    </w:p>
    <w:p w14:paraId="359E15F2" w14:textId="77777777" w:rsidR="00F53EE2" w:rsidRPr="00644F91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 kedvtelésből tartott állatok tartásáról és forgalmazásáról szóló 41/2010. (II. 26.) Korm.rendelet 17/B § (10) bekezdése értelmében a </w:t>
      </w:r>
      <w:proofErr w:type="gramStart"/>
      <w:r w:rsidRPr="00F53EE2">
        <w:rPr>
          <w:rFonts w:ascii="Times New Roman" w:hAnsi="Times New Roman" w:cs="Times New Roman"/>
          <w:szCs w:val="21"/>
        </w:rPr>
        <w:t>négy hónaposnál</w:t>
      </w:r>
      <w:proofErr w:type="gramEnd"/>
      <w:r w:rsidRPr="00F53EE2">
        <w:rPr>
          <w:rFonts w:ascii="Times New Roman" w:hAnsi="Times New Roman" w:cs="Times New Roman"/>
          <w:szCs w:val="21"/>
        </w:rPr>
        <w:t xml:space="preserve"> idősebb eb csak </w:t>
      </w:r>
      <w:proofErr w:type="spellStart"/>
      <w:r w:rsidRPr="00F53EE2">
        <w:rPr>
          <w:rFonts w:ascii="Times New Roman" w:hAnsi="Times New Roman" w:cs="Times New Roman"/>
          <w:szCs w:val="21"/>
        </w:rPr>
        <w:t>transzponderrel</w:t>
      </w:r>
      <w:proofErr w:type="spellEnd"/>
      <w:r w:rsidRPr="00F53EE2">
        <w:rPr>
          <w:rFonts w:ascii="Times New Roman" w:hAnsi="Times New Roman" w:cs="Times New Roman"/>
          <w:szCs w:val="21"/>
        </w:rPr>
        <w:t xml:space="preserve"> megjelölve tartható, ezért kérem, amennyiben a jogszabályban meghatározott kötelezettségének még nem tett eleget, úgy szíveskedjék a </w:t>
      </w:r>
      <w:proofErr w:type="spellStart"/>
      <w:r w:rsidRPr="00F53EE2">
        <w:rPr>
          <w:rFonts w:ascii="Times New Roman" w:hAnsi="Times New Roman" w:cs="Times New Roman"/>
          <w:szCs w:val="21"/>
        </w:rPr>
        <w:t>transzponderrel</w:t>
      </w:r>
      <w:proofErr w:type="spellEnd"/>
      <w:r w:rsidRPr="00F53EE2">
        <w:rPr>
          <w:rFonts w:ascii="Times New Roman" w:hAnsi="Times New Roman" w:cs="Times New Roman"/>
          <w:szCs w:val="21"/>
        </w:rPr>
        <w:t xml:space="preserve"> nem rendelkező ebeket állatorvosnál megjelöltetni.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34754A42" w14:textId="14F5B313" w:rsidR="00644F91" w:rsidRPr="00644F91" w:rsidRDefault="00644F91" w:rsidP="00644F91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2E1FA0">
        <w:rPr>
          <w:rFonts w:ascii="Times New Roman" w:hAnsi="Times New Roman" w:cs="Times New Roman"/>
          <w:szCs w:val="21"/>
        </w:rPr>
        <w:t xml:space="preserve">Az állattartó köteles a három hónapos kort elérő ebét a három hónapos kor betöltésétől számított 30 napon belül, az első oltást követően 6 hónapon belül, ezt követően évenként veszettség ellen saját költségén az állat állat-egészségügyi felügyeletét ellátó szolgáltató állatorvossal veszettség ellen </w:t>
      </w:r>
      <w:proofErr w:type="spellStart"/>
      <w:r w:rsidRPr="002E1FA0">
        <w:rPr>
          <w:rFonts w:ascii="Times New Roman" w:hAnsi="Times New Roman" w:cs="Times New Roman"/>
          <w:szCs w:val="21"/>
        </w:rPr>
        <w:t>beoltatni</w:t>
      </w:r>
      <w:proofErr w:type="spellEnd"/>
      <w:r w:rsidRPr="002E1FA0">
        <w:rPr>
          <w:rFonts w:ascii="Times New Roman" w:hAnsi="Times New Roman" w:cs="Times New Roman"/>
          <w:szCs w:val="21"/>
        </w:rPr>
        <w:t xml:space="preserve">! </w:t>
      </w:r>
    </w:p>
    <w:p w14:paraId="0CBCA85A" w14:textId="77777777" w:rsidR="00F53EE2" w:rsidRPr="00F53EE2" w:rsidRDefault="00F53EE2" w:rsidP="00F53EE2">
      <w:pPr>
        <w:numPr>
          <w:ilvl w:val="0"/>
          <w:numId w:val="2"/>
        </w:numPr>
        <w:spacing w:after="25"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ebösszeírásban </w:t>
      </w:r>
      <w:proofErr w:type="spellStart"/>
      <w:r w:rsidRPr="00F53EE2">
        <w:rPr>
          <w:rFonts w:ascii="Times New Roman" w:hAnsi="Times New Roman" w:cs="Times New Roman"/>
          <w:szCs w:val="21"/>
        </w:rPr>
        <w:t>mikrochippel</w:t>
      </w:r>
      <w:proofErr w:type="spellEnd"/>
      <w:r w:rsidRPr="00F53EE2">
        <w:rPr>
          <w:rFonts w:ascii="Times New Roman" w:hAnsi="Times New Roman" w:cs="Times New Roman"/>
          <w:szCs w:val="21"/>
        </w:rPr>
        <w:t xml:space="preserve"> ellátott és az állatorvosnál korábban bejelentett, a központi nyilvántartásban már szereplő, valamint a bilétával rendelkező és a helyi nyilvántartásban szereplő ebeket is be kell jelenteni. </w:t>
      </w:r>
    </w:p>
    <w:p w14:paraId="3C934A74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ebtulajdonosok az ebösszeírást követően is kötelesek az adatokban bekövetkezett változásokat, szaporulatot írásban bejelenteni. </w:t>
      </w:r>
    </w:p>
    <w:p w14:paraId="799C2219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Az adatszolgáltatási kötelezettség teljesítését és a benyújtott adatlapok valóságtartalmát a polgármesteri hivatal munkatársai ellenőrizni fogják.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75D510BD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ebösszeírás elmulasztásának jogkövetkezménye- az állatvédelmi bírságról szóló kormányrendelet alapján - minimum </w:t>
      </w:r>
      <w:proofErr w:type="gramStart"/>
      <w:r w:rsidRPr="00F53EE2">
        <w:rPr>
          <w:rFonts w:ascii="Times New Roman" w:hAnsi="Times New Roman" w:cs="Times New Roman"/>
          <w:szCs w:val="21"/>
        </w:rPr>
        <w:t>30.000,-</w:t>
      </w:r>
      <w:proofErr w:type="gramEnd"/>
      <w:r w:rsidRPr="00F53EE2">
        <w:rPr>
          <w:rFonts w:ascii="Times New Roman" w:hAnsi="Times New Roman" w:cs="Times New Roman"/>
          <w:szCs w:val="21"/>
        </w:rPr>
        <w:t xml:space="preserve"> Ft pénzbírság.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09F02603" w14:textId="77777777" w:rsidR="00F53EE2" w:rsidRPr="00F53EE2" w:rsidRDefault="00F53EE2" w:rsidP="00F53EE2">
      <w:pPr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</w:p>
    <w:p w14:paraId="340D2453" w14:textId="0DAED58D" w:rsidR="00F53EE2" w:rsidRPr="00F53EE2" w:rsidRDefault="00F53EE2" w:rsidP="00F53EE2">
      <w:pPr>
        <w:ind w:left="0" w:firstLine="0"/>
        <w:rPr>
          <w:rFonts w:ascii="Times New Roman" w:eastAsia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Együttműködésüket köszönöm!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773755D2" w14:textId="519FE966" w:rsidR="00F53EE2" w:rsidRPr="00F53EE2" w:rsidRDefault="00AC67FE" w:rsidP="00F53EE2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882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 xml:space="preserve">  </w:t>
      </w:r>
      <w:r w:rsidR="00E552D6">
        <w:rPr>
          <w:rFonts w:ascii="Times New Roman" w:hAnsi="Times New Roman" w:cs="Times New Roman"/>
          <w:szCs w:val="21"/>
        </w:rPr>
        <w:t>dr. Bognár Dalma</w:t>
      </w:r>
      <w:r>
        <w:rPr>
          <w:rFonts w:ascii="Times New Roman" w:hAnsi="Times New Roman" w:cs="Times New Roman"/>
          <w:szCs w:val="21"/>
        </w:rPr>
        <w:t xml:space="preserve"> </w:t>
      </w:r>
      <w:r w:rsidR="00F53EE2" w:rsidRPr="00F53EE2">
        <w:rPr>
          <w:rFonts w:ascii="Times New Roman" w:hAnsi="Times New Roman" w:cs="Times New Roman"/>
          <w:szCs w:val="21"/>
        </w:rPr>
        <w:t xml:space="preserve"> </w:t>
      </w:r>
    </w:p>
    <w:p w14:paraId="20E4590B" w14:textId="1D6854FB" w:rsidR="00F53EE2" w:rsidRPr="00F53EE2" w:rsidRDefault="00F53EE2" w:rsidP="00F53EE2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859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     </w:t>
      </w:r>
      <w:r w:rsidRPr="00F53EE2">
        <w:rPr>
          <w:rFonts w:ascii="Times New Roman" w:hAnsi="Times New Roman" w:cs="Times New Roman"/>
          <w:szCs w:val="21"/>
        </w:rPr>
        <w:tab/>
      </w:r>
      <w:r w:rsidRPr="00F53EE2">
        <w:rPr>
          <w:rFonts w:ascii="Times New Roman" w:hAnsi="Times New Roman" w:cs="Times New Roman"/>
          <w:szCs w:val="21"/>
        </w:rPr>
        <w:tab/>
      </w:r>
      <w:r w:rsidR="00AC67FE">
        <w:rPr>
          <w:rFonts w:ascii="Times New Roman" w:hAnsi="Times New Roman" w:cs="Times New Roman"/>
          <w:szCs w:val="21"/>
        </w:rPr>
        <w:t xml:space="preserve">    </w:t>
      </w:r>
      <w:r w:rsidRPr="00F53EE2">
        <w:rPr>
          <w:rFonts w:ascii="Times New Roman" w:hAnsi="Times New Roman" w:cs="Times New Roman"/>
          <w:szCs w:val="21"/>
        </w:rPr>
        <w:t xml:space="preserve">jegyző </w:t>
      </w:r>
    </w:p>
    <w:p w14:paraId="511A987E" w14:textId="77777777" w:rsidR="004841B3" w:rsidRPr="00F53EE2" w:rsidRDefault="00F65F85">
      <w:pPr>
        <w:spacing w:after="45" w:line="259" w:lineRule="auto"/>
        <w:ind w:right="7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 xml:space="preserve">KITÖLTÉSI ÚTMUTATÓ </w:t>
      </w:r>
    </w:p>
    <w:p w14:paraId="0458FDCF" w14:textId="0C92B739" w:rsidR="004841B3" w:rsidRPr="00F53EE2" w:rsidRDefault="00F65F85">
      <w:pPr>
        <w:spacing w:after="0" w:line="259" w:lineRule="auto"/>
        <w:ind w:right="8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az „EBÖSSZEÍRÓ ADATLAP</w:t>
      </w:r>
      <w:r w:rsidR="00644F91">
        <w:rPr>
          <w:rFonts w:ascii="Times New Roman" w:hAnsi="Times New Roman" w:cs="Times New Roman"/>
          <w:b/>
          <w:szCs w:val="21"/>
        </w:rPr>
        <w:t xml:space="preserve"> – </w:t>
      </w:r>
      <w:proofErr w:type="gramStart"/>
      <w:r w:rsidR="00644F91">
        <w:rPr>
          <w:rFonts w:ascii="Times New Roman" w:hAnsi="Times New Roman" w:cs="Times New Roman"/>
          <w:b/>
          <w:szCs w:val="21"/>
        </w:rPr>
        <w:t>2026.</w:t>
      </w:r>
      <w:r w:rsidRPr="00F53EE2">
        <w:rPr>
          <w:rFonts w:ascii="Times New Roman" w:hAnsi="Times New Roman" w:cs="Times New Roman"/>
          <w:b/>
          <w:szCs w:val="21"/>
        </w:rPr>
        <w:t>”-</w:t>
      </w:r>
      <w:proofErr w:type="gramEnd"/>
      <w:r w:rsidRPr="00F53EE2">
        <w:rPr>
          <w:rFonts w:ascii="Times New Roman" w:hAnsi="Times New Roman" w:cs="Times New Roman"/>
          <w:b/>
          <w:szCs w:val="21"/>
        </w:rPr>
        <w:t xml:space="preserve"> nyomtatványhoz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650D8E1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Az </w:t>
      </w:r>
      <w:r w:rsidRPr="00F53EE2">
        <w:rPr>
          <w:rFonts w:ascii="Times New Roman" w:hAnsi="Times New Roman" w:cs="Times New Roman"/>
          <w:b/>
          <w:sz w:val="18"/>
          <w:szCs w:val="18"/>
        </w:rPr>
        <w:t>I. pont</w:t>
      </w:r>
      <w:r w:rsidRPr="00F53EE2">
        <w:rPr>
          <w:rFonts w:ascii="Times New Roman" w:hAnsi="Times New Roman" w:cs="Times New Roman"/>
          <w:sz w:val="18"/>
          <w:szCs w:val="18"/>
        </w:rPr>
        <w:t xml:space="preserve"> esetében az eb tulajdonosa lehet ugyanaz, mint az ebtartó, de el is térhet a két személy. Egyezés esetén is kitöltendő mindkét rovat.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411FD46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II. pontnál</w:t>
      </w:r>
      <w:r w:rsidRPr="00F53EE2">
        <w:rPr>
          <w:rFonts w:ascii="Times New Roman" w:hAnsi="Times New Roman" w:cs="Times New Roman"/>
          <w:sz w:val="18"/>
          <w:szCs w:val="18"/>
        </w:rPr>
        <w:t xml:space="preserve"> az eb fajtája a törzskönyv alapján, fajtajellege az eb külleme alapján azonosítható be, de meg nem határozható fajtajellegek hiányában „keverék” megjelölést kell beírni.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12E413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III. pontnál</w:t>
      </w:r>
      <w:r w:rsidRPr="00F53EE2">
        <w:rPr>
          <w:rFonts w:ascii="Times New Roman" w:hAnsi="Times New Roman" w:cs="Times New Roman"/>
          <w:sz w:val="18"/>
          <w:szCs w:val="18"/>
        </w:rPr>
        <w:t xml:space="preserve"> a transzponderes (mikrochip) jelölést végrehajtó állatorvos által kibocsátott okmányon feltüntetett mikrochip sorszámát kell beírni, ezen, illetve a pecsétlenyomaton szerepel a beültetést végző állatorvos neve és a kamarai bélyegzőjének száma is. Ugyanez vonatkozik az ivartalanításra és a kisállat-útlevél kiállítására is.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IV. pont</w:t>
      </w:r>
      <w:r w:rsidRPr="00F53EE2">
        <w:rPr>
          <w:rFonts w:ascii="Times New Roman" w:hAnsi="Times New Roman" w:cs="Times New Roman"/>
          <w:sz w:val="18"/>
          <w:szCs w:val="18"/>
        </w:rPr>
        <w:t xml:space="preserve"> az állatorvos által az eboltási könyvben rögzített adatok alapján tölthető ki, amellyel már minden ebtartónak rendelkeznie kell. Az </w:t>
      </w:r>
      <w:r w:rsidRPr="00F53EE2">
        <w:rPr>
          <w:rFonts w:ascii="Times New Roman" w:hAnsi="Times New Roman" w:cs="Times New Roman"/>
          <w:b/>
          <w:sz w:val="18"/>
          <w:szCs w:val="18"/>
        </w:rPr>
        <w:t>V</w:t>
      </w:r>
      <w:r w:rsidRPr="00F53EE2">
        <w:rPr>
          <w:rFonts w:ascii="Times New Roman" w:hAnsi="Times New Roman" w:cs="Times New Roman"/>
          <w:sz w:val="18"/>
          <w:szCs w:val="18"/>
        </w:rPr>
        <w:t xml:space="preserve">. Egyéb adatok </w:t>
      </w:r>
      <w:r w:rsidRPr="00F53EE2">
        <w:rPr>
          <w:rFonts w:ascii="Times New Roman" w:hAnsi="Times New Roman" w:cs="Times New Roman"/>
          <w:b/>
          <w:sz w:val="18"/>
          <w:szCs w:val="18"/>
        </w:rPr>
        <w:t>pontjában</w:t>
      </w:r>
      <w:r w:rsidRPr="00F53EE2">
        <w:rPr>
          <w:rFonts w:ascii="Times New Roman" w:hAnsi="Times New Roman" w:cs="Times New Roman"/>
          <w:sz w:val="18"/>
          <w:szCs w:val="18"/>
        </w:rPr>
        <w:t xml:space="preserve"> a veszettség szempontjából aggályos eb megfigyelési státuszát kell megjelölni, azaz, hogy az eb megfigyelés alatt áll-e, vagy sem, illetve az eb veszélyessé lett-e minősítve, vagy nem.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7689C70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b/>
          <w:sz w:val="18"/>
          <w:szCs w:val="18"/>
        </w:rPr>
        <w:t xml:space="preserve">HA ELVESZETT AZ OKMÁNY: </w:t>
      </w:r>
      <w:r w:rsidRPr="00F53EE2">
        <w:rPr>
          <w:rFonts w:ascii="Times New Roman" w:hAnsi="Times New Roman" w:cs="Times New Roman"/>
          <w:sz w:val="18"/>
          <w:szCs w:val="18"/>
        </w:rPr>
        <w:t>az okmány száma helyett „</w:t>
      </w:r>
      <w:r w:rsidRPr="00F53EE2">
        <w:rPr>
          <w:rFonts w:ascii="Times New Roman" w:hAnsi="Times New Roman" w:cs="Times New Roman"/>
          <w:b/>
          <w:sz w:val="18"/>
          <w:szCs w:val="18"/>
        </w:rPr>
        <w:t>elveszett</w:t>
      </w:r>
      <w:r w:rsidRPr="00F53EE2">
        <w:rPr>
          <w:rFonts w:ascii="Times New Roman" w:hAnsi="Times New Roman" w:cs="Times New Roman"/>
          <w:sz w:val="18"/>
          <w:szCs w:val="18"/>
        </w:rPr>
        <w:t>” szöveg kerüljön beírásra, és nyilatkozzon, hogy melyik állatorvos (név és</w:t>
      </w:r>
      <w:r w:rsidRPr="00F53EE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>székhely) végezte a beavatkozást, vagy adta ki az okmányt.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EA654A1" w14:textId="77777777" w:rsidR="007979D1" w:rsidRPr="00F53EE2" w:rsidRDefault="00F65F85" w:rsidP="008B2B09">
      <w:pPr>
        <w:ind w:left="-5"/>
        <w:rPr>
          <w:rFonts w:ascii="Times New Roman" w:eastAsia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b/>
          <w:sz w:val="18"/>
          <w:szCs w:val="18"/>
        </w:rPr>
        <w:t xml:space="preserve">HA NINCS OKMÁNY </w:t>
      </w:r>
      <w:r w:rsidRPr="00F53EE2">
        <w:rPr>
          <w:rFonts w:ascii="Times New Roman" w:hAnsi="Times New Roman" w:cs="Times New Roman"/>
          <w:sz w:val="18"/>
          <w:szCs w:val="18"/>
        </w:rPr>
        <w:t xml:space="preserve">(nincs chip beültetve, nincs ivartalanítva az eb, nincs kisállatútlevél, nem </w:t>
      </w:r>
      <w:proofErr w:type="spellStart"/>
      <w:r w:rsidRPr="00F53EE2">
        <w:rPr>
          <w:rFonts w:ascii="Times New Roman" w:hAnsi="Times New Roman" w:cs="Times New Roman"/>
          <w:sz w:val="18"/>
          <w:szCs w:val="18"/>
        </w:rPr>
        <w:t>oltatta</w:t>
      </w:r>
      <w:proofErr w:type="spellEnd"/>
      <w:r w:rsidRPr="00F53EE2">
        <w:rPr>
          <w:rFonts w:ascii="Times New Roman" w:hAnsi="Times New Roman" w:cs="Times New Roman"/>
          <w:sz w:val="18"/>
          <w:szCs w:val="18"/>
        </w:rPr>
        <w:t>, az eb még nem érte el a 4 hónapos kort):</w:t>
      </w:r>
      <w:r w:rsidRPr="00F53EE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>a sorszám, vagy szám helyett „</w:t>
      </w:r>
      <w:r w:rsidRPr="00F53EE2">
        <w:rPr>
          <w:rFonts w:ascii="Times New Roman" w:hAnsi="Times New Roman" w:cs="Times New Roman"/>
          <w:b/>
          <w:sz w:val="18"/>
          <w:szCs w:val="18"/>
        </w:rPr>
        <w:t>nincs</w:t>
      </w:r>
      <w:r w:rsidRPr="00F53EE2">
        <w:rPr>
          <w:rFonts w:ascii="Times New Roman" w:hAnsi="Times New Roman" w:cs="Times New Roman"/>
          <w:sz w:val="18"/>
          <w:szCs w:val="18"/>
        </w:rPr>
        <w:t>” szöveg kerüljön beírásra</w:t>
      </w:r>
      <w:r w:rsidRPr="00F53EE2">
        <w:rPr>
          <w:rFonts w:ascii="Times New Roman" w:hAnsi="Times New Roman" w:cs="Times New Roman"/>
          <w:b/>
          <w:sz w:val="18"/>
          <w:szCs w:val="18"/>
        </w:rPr>
        <w:t>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sectPr w:rsidR="007979D1" w:rsidRPr="00F53EE2" w:rsidSect="00F554EA">
      <w:pgSz w:w="11906" w:h="16838"/>
      <w:pgMar w:top="426" w:right="562" w:bottom="284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A52"/>
    <w:multiLevelType w:val="hybridMultilevel"/>
    <w:tmpl w:val="DE82A000"/>
    <w:lvl w:ilvl="0" w:tplc="AEA0AC4A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51E9234">
      <w:start w:val="1"/>
      <w:numFmt w:val="bullet"/>
      <w:lvlText w:val="o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F8E539A">
      <w:start w:val="1"/>
      <w:numFmt w:val="bullet"/>
      <w:lvlText w:val="▪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A5A7D8E">
      <w:start w:val="1"/>
      <w:numFmt w:val="bullet"/>
      <w:lvlText w:val="•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26E50EE">
      <w:start w:val="1"/>
      <w:numFmt w:val="bullet"/>
      <w:lvlText w:val="o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71CDDE2">
      <w:start w:val="1"/>
      <w:numFmt w:val="bullet"/>
      <w:lvlText w:val="▪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974C104">
      <w:start w:val="1"/>
      <w:numFmt w:val="bullet"/>
      <w:lvlText w:val="•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9163A62">
      <w:start w:val="1"/>
      <w:numFmt w:val="bullet"/>
      <w:lvlText w:val="o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2D0C51C">
      <w:start w:val="1"/>
      <w:numFmt w:val="bullet"/>
      <w:lvlText w:val="▪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823FC8"/>
    <w:multiLevelType w:val="hybridMultilevel"/>
    <w:tmpl w:val="54406D04"/>
    <w:lvl w:ilvl="0" w:tplc="040E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DB34365"/>
    <w:multiLevelType w:val="hybridMultilevel"/>
    <w:tmpl w:val="96D030FC"/>
    <w:lvl w:ilvl="0" w:tplc="9FBC562E">
      <w:start w:val="1"/>
      <w:numFmt w:val="upperRoman"/>
      <w:lvlText w:val="%1."/>
      <w:lvlJc w:val="left"/>
      <w:pPr>
        <w:ind w:left="4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805400">
      <w:start w:val="1"/>
      <w:numFmt w:val="lowerLetter"/>
      <w:lvlText w:val="%2"/>
      <w:lvlJc w:val="left"/>
      <w:pPr>
        <w:ind w:left="15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34B4B2">
      <w:start w:val="1"/>
      <w:numFmt w:val="lowerRoman"/>
      <w:lvlText w:val="%3"/>
      <w:lvlJc w:val="left"/>
      <w:pPr>
        <w:ind w:left="22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A472F6">
      <w:start w:val="1"/>
      <w:numFmt w:val="decimal"/>
      <w:lvlText w:val="%4"/>
      <w:lvlJc w:val="left"/>
      <w:pPr>
        <w:ind w:left="29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1CA5D6">
      <w:start w:val="1"/>
      <w:numFmt w:val="lowerLetter"/>
      <w:lvlText w:val="%5"/>
      <w:lvlJc w:val="left"/>
      <w:pPr>
        <w:ind w:left="37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6EAEAC">
      <w:start w:val="1"/>
      <w:numFmt w:val="lowerRoman"/>
      <w:lvlText w:val="%6"/>
      <w:lvlJc w:val="left"/>
      <w:pPr>
        <w:ind w:left="44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82F40A">
      <w:start w:val="1"/>
      <w:numFmt w:val="decimal"/>
      <w:lvlText w:val="%7"/>
      <w:lvlJc w:val="left"/>
      <w:pPr>
        <w:ind w:left="51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16B97A">
      <w:start w:val="1"/>
      <w:numFmt w:val="lowerLetter"/>
      <w:lvlText w:val="%8"/>
      <w:lvlJc w:val="left"/>
      <w:pPr>
        <w:ind w:left="58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F49B10">
      <w:start w:val="1"/>
      <w:numFmt w:val="lowerRoman"/>
      <w:lvlText w:val="%9"/>
      <w:lvlJc w:val="left"/>
      <w:pPr>
        <w:ind w:left="65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0589907">
    <w:abstractNumId w:val="2"/>
  </w:num>
  <w:num w:numId="2" w16cid:durableId="1967931060">
    <w:abstractNumId w:val="0"/>
  </w:num>
  <w:num w:numId="3" w16cid:durableId="623660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1B3"/>
    <w:rsid w:val="00057C7C"/>
    <w:rsid w:val="000F369D"/>
    <w:rsid w:val="00115FA7"/>
    <w:rsid w:val="00121F0B"/>
    <w:rsid w:val="00154571"/>
    <w:rsid w:val="002C0617"/>
    <w:rsid w:val="00460C57"/>
    <w:rsid w:val="004841B3"/>
    <w:rsid w:val="00502D0F"/>
    <w:rsid w:val="00531C29"/>
    <w:rsid w:val="00572359"/>
    <w:rsid w:val="00575096"/>
    <w:rsid w:val="005F2AA5"/>
    <w:rsid w:val="00607D7F"/>
    <w:rsid w:val="00633FEA"/>
    <w:rsid w:val="00644F91"/>
    <w:rsid w:val="00731137"/>
    <w:rsid w:val="00741FC0"/>
    <w:rsid w:val="00776530"/>
    <w:rsid w:val="007979D1"/>
    <w:rsid w:val="00831A37"/>
    <w:rsid w:val="008B2B09"/>
    <w:rsid w:val="009210A8"/>
    <w:rsid w:val="00951BE0"/>
    <w:rsid w:val="009651CF"/>
    <w:rsid w:val="009C31D1"/>
    <w:rsid w:val="00A346B6"/>
    <w:rsid w:val="00AA5046"/>
    <w:rsid w:val="00AB4EEA"/>
    <w:rsid w:val="00AC67FE"/>
    <w:rsid w:val="00AF49D7"/>
    <w:rsid w:val="00B2314A"/>
    <w:rsid w:val="00B764B7"/>
    <w:rsid w:val="00B87C96"/>
    <w:rsid w:val="00C15CBD"/>
    <w:rsid w:val="00C96B52"/>
    <w:rsid w:val="00CD669C"/>
    <w:rsid w:val="00D23277"/>
    <w:rsid w:val="00DA0071"/>
    <w:rsid w:val="00DA76C3"/>
    <w:rsid w:val="00DD4833"/>
    <w:rsid w:val="00E15244"/>
    <w:rsid w:val="00E552D6"/>
    <w:rsid w:val="00E71153"/>
    <w:rsid w:val="00EA640F"/>
    <w:rsid w:val="00EB4540"/>
    <w:rsid w:val="00EF6D28"/>
    <w:rsid w:val="00F3015C"/>
    <w:rsid w:val="00F53EE2"/>
    <w:rsid w:val="00F554EA"/>
    <w:rsid w:val="00F65A52"/>
    <w:rsid w:val="00F65F85"/>
    <w:rsid w:val="00F666C6"/>
    <w:rsid w:val="00FC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3991"/>
  <w15:docId w15:val="{84C602C1-34E1-469F-B85B-AEE4F10B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4" w:line="247" w:lineRule="auto"/>
      <w:ind w:left="10" w:hanging="10"/>
      <w:jc w:val="both"/>
    </w:pPr>
    <w:rPr>
      <w:rFonts w:ascii="Arial" w:eastAsia="Arial" w:hAnsi="Arial" w:cs="Arial"/>
      <w:color w:val="000000"/>
      <w:sz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hivatkozs">
    <w:name w:val="Hyperlink"/>
    <w:basedOn w:val="Bekezdsalapbettpusa"/>
    <w:uiPriority w:val="99"/>
    <w:unhideWhenUsed/>
    <w:rsid w:val="00AF49D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53EE2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F53EE2"/>
    <w:pPr>
      <w:spacing w:before="100" w:beforeAutospacing="1" w:after="119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E55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bosszeiras@kapolnasnyek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adap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B6D40-DD45-4EC8-8180-EE11BBD9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863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EBÖSSZEÍRÓ ADATLAP</vt:lpstr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EBÖSSZEÍRÓ ADATLAP</dc:title>
  <dc:subject/>
  <dc:creator>Török László</dc:creator>
  <cp:keywords/>
  <cp:lastModifiedBy>Igazgatas</cp:lastModifiedBy>
  <cp:revision>8</cp:revision>
  <cp:lastPrinted>2026-05-18T13:58:00Z</cp:lastPrinted>
  <dcterms:created xsi:type="dcterms:W3CDTF">2026-08-19T08:33:00Z</dcterms:created>
  <dcterms:modified xsi:type="dcterms:W3CDTF">2026-10-06T08:17:00Z</dcterms:modified>
</cp:coreProperties>
</file>