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ECBD2" w14:textId="77777777" w:rsidR="00040FD0" w:rsidRDefault="00040FD0"/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C76784" w:rsidRPr="00AC6864" w14:paraId="22F420EA" w14:textId="77777777" w:rsidTr="00754011">
        <w:tc>
          <w:tcPr>
            <w:tcW w:w="6948" w:type="dxa"/>
          </w:tcPr>
          <w:p w14:paraId="198F36F2" w14:textId="77777777" w:rsidR="00C76784" w:rsidRDefault="00C76784" w:rsidP="007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263B9B89" w14:textId="77777777" w:rsidR="00C76784" w:rsidRPr="00AC6864" w:rsidRDefault="00C76784" w:rsidP="007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Kápolnásnyéki Közös Önkormányzati Hivatal</w:t>
            </w:r>
          </w:p>
          <w:p w14:paraId="57CAA465" w14:textId="77777777" w:rsidR="00C76784" w:rsidRPr="00AC6864" w:rsidRDefault="00C76784" w:rsidP="007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2475 Kápolnásnyék, Fő utca 28. </w:t>
            </w:r>
          </w:p>
          <w:p w14:paraId="1411976D" w14:textId="77777777" w:rsidR="00C76784" w:rsidRPr="00AC6864" w:rsidRDefault="00C76784" w:rsidP="007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Tel.: 22/574-100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/ 119 mellék</w:t>
            </w:r>
          </w:p>
          <w:p w14:paraId="01EAF72F" w14:textId="77777777" w:rsidR="00C76784" w:rsidRPr="00AC6864" w:rsidRDefault="00C76784" w:rsidP="0075401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ado</w:t>
            </w: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@kapolnasnyek.hu</w:t>
            </w:r>
          </w:p>
        </w:tc>
        <w:tc>
          <w:tcPr>
            <w:tcW w:w="2264" w:type="dxa"/>
            <w:vAlign w:val="center"/>
          </w:tcPr>
          <w:p w14:paraId="2E197D99" w14:textId="77777777" w:rsidR="00C76784" w:rsidRPr="00AC6864" w:rsidRDefault="00C76784" w:rsidP="007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0A9F82AF" wp14:editId="2465269A">
                  <wp:extent cx="628650" cy="923925"/>
                  <wp:effectExtent l="0" t="0" r="0" b="9525"/>
                  <wp:docPr id="291796714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DF9A76" w14:textId="07358354" w:rsidR="00803A8A" w:rsidRDefault="00803A8A"/>
    <w:p w14:paraId="6C95E8BF" w14:textId="6DB4285F" w:rsidR="00F230F4" w:rsidRPr="00C76784" w:rsidRDefault="006F13CF" w:rsidP="00F23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Idegenforgalmi</w:t>
      </w:r>
      <w:r w:rsidR="00764113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 xml:space="preserve"> adó</w:t>
      </w:r>
    </w:p>
    <w:p w14:paraId="263A812D" w14:textId="77777777" w:rsidR="00803A8A" w:rsidRPr="00803A8A" w:rsidRDefault="00803A8A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23BFB6F" w14:textId="77777777" w:rsidR="00C76784" w:rsidRPr="004E3C84" w:rsidRDefault="00C76784" w:rsidP="00C767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bookmarkStart w:id="0" w:name="_Hlk95306843"/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Ügyleírás</w:t>
      </w:r>
    </w:p>
    <w:p w14:paraId="69548487" w14:textId="77777777" w:rsidR="0048339C" w:rsidRDefault="005929BD" w:rsidP="00156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29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Adókötelezettség terheli azt a magánszemélyt, aki nem állandó lakosként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Nadap Község Önkormányzata</w:t>
      </w:r>
      <w:r w:rsidRPr="005929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illetékességi területén legalább egy vendégéjszakát eltölt. </w:t>
      </w:r>
    </w:p>
    <w:p w14:paraId="7FCB0BE1" w14:textId="77777777" w:rsidR="0048339C" w:rsidRDefault="0048339C" w:rsidP="00483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Mentes az adókötelezettség alól: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67637AA7" w14:textId="77777777" w:rsidR="0048339C" w:rsidRPr="0048339C" w:rsidRDefault="0048339C" w:rsidP="0048339C">
      <w:pPr>
        <w:spacing w:after="0" w:line="240" w:lineRule="auto"/>
        <w:ind w:firstLine="708"/>
        <w:jc w:val="both"/>
        <w:rPr>
          <w:rStyle w:val="highlighted"/>
          <w:rFonts w:ascii="Times New Roman" w:hAnsi="Times New Roman" w:cs="Times New Roman"/>
          <w:sz w:val="24"/>
          <w:szCs w:val="24"/>
        </w:rPr>
      </w:pPr>
      <w:r w:rsidRPr="0048339C">
        <w:rPr>
          <w:rStyle w:val="highlighted"/>
          <w:rFonts w:ascii="Times New Roman" w:hAnsi="Times New Roman" w:cs="Times New Roman"/>
          <w:sz w:val="24"/>
          <w:szCs w:val="24"/>
        </w:rPr>
        <w:t>a)</w:t>
      </w:r>
      <w:r w:rsidRPr="0048339C">
        <w:rPr>
          <w:rFonts w:ascii="Times New Roman" w:hAnsi="Times New Roman" w:cs="Times New Roman"/>
          <w:sz w:val="24"/>
          <w:szCs w:val="24"/>
        </w:rPr>
        <w:t xml:space="preserve"> </w:t>
      </w:r>
      <w:r w:rsidRPr="0048339C">
        <w:rPr>
          <w:rStyle w:val="highlighted"/>
          <w:rFonts w:ascii="Times New Roman" w:hAnsi="Times New Roman" w:cs="Times New Roman"/>
          <w:sz w:val="24"/>
          <w:szCs w:val="24"/>
        </w:rPr>
        <w:t>a 18. életévét be nem töltött magánszemély;</w:t>
      </w:r>
    </w:p>
    <w:p w14:paraId="52EB68F4" w14:textId="77777777" w:rsidR="0048339C" w:rsidRPr="0048339C" w:rsidRDefault="0048339C" w:rsidP="0048339C">
      <w:pPr>
        <w:spacing w:after="0" w:line="240" w:lineRule="auto"/>
        <w:ind w:left="993" w:hanging="285"/>
        <w:jc w:val="both"/>
        <w:rPr>
          <w:rStyle w:val="highlighted"/>
          <w:rFonts w:ascii="Times New Roman" w:hAnsi="Times New Roman" w:cs="Times New Roman"/>
          <w:sz w:val="24"/>
          <w:szCs w:val="24"/>
        </w:rPr>
      </w:pPr>
      <w:r w:rsidRPr="0048339C">
        <w:rPr>
          <w:rStyle w:val="highlighted"/>
          <w:rFonts w:ascii="Times New Roman" w:hAnsi="Times New Roman" w:cs="Times New Roman"/>
          <w:sz w:val="24"/>
          <w:szCs w:val="24"/>
        </w:rPr>
        <w:t>b) a gyógyintézetben fekvőbeteg szakellátásban részesülő vagy szociális intézményben ellátott magánszemély;</w:t>
      </w:r>
    </w:p>
    <w:p w14:paraId="76D583E1" w14:textId="77777777" w:rsidR="0048339C" w:rsidRPr="0048339C" w:rsidRDefault="0048339C" w:rsidP="0048339C">
      <w:pPr>
        <w:spacing w:after="0" w:line="240" w:lineRule="auto"/>
        <w:ind w:left="993" w:hanging="285"/>
        <w:jc w:val="both"/>
        <w:rPr>
          <w:rStyle w:val="highlighted"/>
          <w:rFonts w:ascii="Times New Roman" w:hAnsi="Times New Roman" w:cs="Times New Roman"/>
          <w:sz w:val="24"/>
          <w:szCs w:val="24"/>
        </w:rPr>
      </w:pPr>
      <w:r w:rsidRPr="0048339C">
        <w:rPr>
          <w:rStyle w:val="highlighted"/>
          <w:rFonts w:ascii="Times New Roman" w:hAnsi="Times New Roman" w:cs="Times New Roman"/>
          <w:sz w:val="24"/>
          <w:szCs w:val="24"/>
        </w:rPr>
        <w:t>c) a közép- és felsőfokú oktatási intézménynél tanulói vagy hallgatói jogviszony alapján, hatóság vagy bíróság intézkedése folytán, a szakképzés keretében, a közszolgálati kötelezettség teljesítése, vagy a településen székhellyel, vagy telephellyel rendelkező vállalkozó esetén vállalkozási tevékenység vagy ezen vállalkozó munkavállalója által folytatott munkavégzés céljából az önkormányzat illetékességi területén tartózkodó magánszemély, továbbá</w:t>
      </w:r>
    </w:p>
    <w:p w14:paraId="45107752" w14:textId="77777777" w:rsidR="0048339C" w:rsidRPr="0048339C" w:rsidRDefault="0048339C" w:rsidP="0048339C">
      <w:pPr>
        <w:spacing w:after="0" w:line="240" w:lineRule="auto"/>
        <w:ind w:left="993" w:hanging="285"/>
        <w:jc w:val="both"/>
        <w:rPr>
          <w:rStyle w:val="highlighted"/>
          <w:rFonts w:ascii="Times New Roman" w:hAnsi="Times New Roman" w:cs="Times New Roman"/>
          <w:sz w:val="24"/>
          <w:szCs w:val="24"/>
        </w:rPr>
      </w:pPr>
      <w:r w:rsidRPr="0048339C">
        <w:rPr>
          <w:rStyle w:val="highlighted"/>
          <w:rFonts w:ascii="Times New Roman" w:hAnsi="Times New Roman" w:cs="Times New Roman"/>
          <w:sz w:val="24"/>
          <w:szCs w:val="24"/>
        </w:rPr>
        <w:t>d) aki az önkormányzat illetékességi területén lévő üdülő tulajdonosa vagy bérlője, továbbá a használati jogosultság időtartamára a lakásszövetkezet tulajdonában álló üdülő használati jogával rendelkező lakásszövetkezeti tag, illetőleg a tulajdonos, a bérlő hozzátartozója, valamint a lakásszövetkezet tulajdonában álló üdülő használati jogával rendelkező lakásszövetkezeti tag használati jogosultságának időtartamára annak a Polgári Törvénykönyv szerinti hozzátartozója;</w:t>
      </w:r>
    </w:p>
    <w:p w14:paraId="1551FD38" w14:textId="77777777" w:rsidR="0048339C" w:rsidRPr="0048339C" w:rsidRDefault="0048339C" w:rsidP="0048339C">
      <w:pPr>
        <w:spacing w:after="0" w:line="240" w:lineRule="auto"/>
        <w:ind w:left="993" w:hanging="285"/>
        <w:jc w:val="both"/>
        <w:rPr>
          <w:rStyle w:val="highlighted"/>
          <w:rFonts w:ascii="Times New Roman" w:hAnsi="Times New Roman" w:cs="Times New Roman"/>
          <w:sz w:val="24"/>
          <w:szCs w:val="24"/>
        </w:rPr>
      </w:pPr>
      <w:r w:rsidRPr="0048339C">
        <w:rPr>
          <w:rStyle w:val="highlighted"/>
          <w:rFonts w:ascii="Times New Roman" w:hAnsi="Times New Roman" w:cs="Times New Roman"/>
          <w:sz w:val="24"/>
          <w:szCs w:val="24"/>
        </w:rPr>
        <w:t>e) az egyházi jogi személy tulajdonában lévő építményben, telken vendégéjszakát – kizárólag az egyházi jogi személy hitéleti tevékenységéhez kapcsolódó részvétel céljából – eltöltő egyházi személy;</w:t>
      </w:r>
    </w:p>
    <w:p w14:paraId="6FEE7EBF" w14:textId="5B9F9CDF" w:rsidR="0048339C" w:rsidRPr="0048339C" w:rsidRDefault="0048339C" w:rsidP="0048339C">
      <w:pPr>
        <w:spacing w:after="0" w:line="240" w:lineRule="auto"/>
        <w:ind w:left="993" w:hanging="28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339C">
        <w:rPr>
          <w:rStyle w:val="highlighted"/>
          <w:rFonts w:ascii="Times New Roman" w:hAnsi="Times New Roman" w:cs="Times New Roman"/>
          <w:sz w:val="24"/>
          <w:szCs w:val="24"/>
        </w:rPr>
        <w:t>f) honvédelmi szervek, a rendvédelmi feladatokat ellátó szervek vagy a polgári nemzetbiztonsági szolgálatok állományába tartozó személy hozzátartozója, ha a vendégéjszakát az állomány tagjának látogatása miatt tölti a szolgálatteljesítés vagy a munkavégzés helye szerinti településen lévő, a honvédelmi vagy rendvédelmi feladatokat ellátó szerv, vagy a polgári nemzetbiztonsági szolgálat rendelkezése alatt álló, szolgálati érdekből fenntartott szálláshelyen, feltéve, ha a településen való szolgálatteljesítés, munkavégzés időtartama legalább egybefüggő 30 nap.</w:t>
      </w:r>
    </w:p>
    <w:p w14:paraId="6A3E23CF" w14:textId="77777777" w:rsidR="0048339C" w:rsidRPr="0048339C" w:rsidRDefault="0048339C" w:rsidP="00483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339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>Az adó beszedésére kötelezett:</w:t>
      </w:r>
    </w:p>
    <w:p w14:paraId="6CF09CDB" w14:textId="77777777" w:rsidR="0048339C" w:rsidRPr="0048339C" w:rsidRDefault="0048339C" w:rsidP="0048339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339C">
        <w:rPr>
          <w:rFonts w:ascii="Times New Roman" w:eastAsia="Times New Roman" w:hAnsi="Times New Roman" w:cs="Times New Roman"/>
          <w:sz w:val="24"/>
          <w:szCs w:val="24"/>
          <w:lang w:eastAsia="hu-HU"/>
        </w:rPr>
        <w:t>a szálláshely ellenérték fejében történő átengedése esetén a szállásdíjjal együtt a szállásadó,</w:t>
      </w:r>
    </w:p>
    <w:p w14:paraId="65BE6389" w14:textId="77777777" w:rsidR="0048339C" w:rsidRPr="0048339C" w:rsidRDefault="0048339C" w:rsidP="0048339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339C">
        <w:rPr>
          <w:rFonts w:ascii="Times New Roman" w:eastAsia="Times New Roman" w:hAnsi="Times New Roman" w:cs="Times New Roman"/>
          <w:sz w:val="24"/>
          <w:szCs w:val="24"/>
          <w:lang w:eastAsia="hu-HU"/>
        </w:rPr>
        <w:t>a szálláshely vagy bármely más ingatlan ingyenesen történő átengedése esetén a szálláshellyel, ingatlannal rendelkezni jogosult az ott-tartózkodás utolsó napján.</w:t>
      </w:r>
    </w:p>
    <w:p w14:paraId="53FD60DA" w14:textId="77777777" w:rsidR="0048339C" w:rsidRPr="0048339C" w:rsidRDefault="0048339C" w:rsidP="00483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339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Az adó beszedésére kötelezett a fizetendő idegenforgalmi adót akkor is tartozik befizetni, ha annak beszedését elmulasztotta.</w:t>
      </w:r>
    </w:p>
    <w:p w14:paraId="3A795C1E" w14:textId="77777777" w:rsidR="0048339C" w:rsidRPr="0048339C" w:rsidRDefault="0048339C" w:rsidP="00483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339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Az adó beszedésére kötelezett, amennyiben nem tartozik a turisztikai térségek fejlesztésének állami feladatairól szóló 2016. évi CLVI törvény hatálya alá, köteles olyan nyilvántartást (pl. vendégkönyvet) vezetni, amiből megállapítható az eltöltött vendégéjszakák száma és a fizetett szállásdíj összege</w:t>
      </w:r>
    </w:p>
    <w:p w14:paraId="3FE04D16" w14:textId="77777777" w:rsidR="001568E0" w:rsidRPr="001568E0" w:rsidRDefault="001568E0" w:rsidP="00156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68E0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 </w:t>
      </w:r>
    </w:p>
    <w:p w14:paraId="4F12EAB6" w14:textId="77777777" w:rsidR="0048339C" w:rsidRDefault="001568E0" w:rsidP="00483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68E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1568E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adó alapja</w:t>
      </w:r>
    </w:p>
    <w:p w14:paraId="5D78A631" w14:textId="67B9698B" w:rsidR="0048339C" w:rsidRPr="0048339C" w:rsidRDefault="001568E0" w:rsidP="00483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68E0">
        <w:rPr>
          <w:rFonts w:ascii="Times New Roman" w:eastAsia="Times New Roman" w:hAnsi="Times New Roman" w:cs="Times New Roman"/>
          <w:sz w:val="24"/>
          <w:szCs w:val="24"/>
          <w:lang w:eastAsia="hu-HU"/>
        </w:rPr>
        <w:t>Az adó alapja a megkezdett vendégéjszakák száma.</w:t>
      </w:r>
      <w:r w:rsidR="0048339C" w:rsidRPr="004833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8339C" w:rsidRPr="0048339C">
        <w:rPr>
          <w:rFonts w:ascii="Times New Roman" w:eastAsia="Times New Roman" w:hAnsi="Times New Roman" w:cs="Times New Roman"/>
          <w:sz w:val="24"/>
          <w:szCs w:val="24"/>
          <w:lang w:eastAsia="hu-HU"/>
        </w:rPr>
        <w:t>(vendégként eltöltött – éjszakát is magában foglaló vagy így elszámolt – legfeljebb 24 óra);</w:t>
      </w:r>
    </w:p>
    <w:p w14:paraId="067B1A34" w14:textId="23C33391" w:rsidR="001568E0" w:rsidRPr="001568E0" w:rsidRDefault="001568E0" w:rsidP="00156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A8F8AF" w14:textId="36A91941" w:rsidR="001568E0" w:rsidRPr="001568E0" w:rsidRDefault="001568E0" w:rsidP="00156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68E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adó mértéke</w:t>
      </w:r>
      <w:r w:rsidRPr="001568E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Az adó mértéke személyenként és </w:t>
      </w:r>
      <w:proofErr w:type="spellStart"/>
      <w:r w:rsidRPr="001568E0">
        <w:rPr>
          <w:rFonts w:ascii="Times New Roman" w:eastAsia="Times New Roman" w:hAnsi="Times New Roman" w:cs="Times New Roman"/>
          <w:sz w:val="24"/>
          <w:szCs w:val="24"/>
          <w:lang w:eastAsia="hu-HU"/>
        </w:rPr>
        <w:t>vendégéjszakánként</w:t>
      </w:r>
      <w:proofErr w:type="spellEnd"/>
      <w:r w:rsidRPr="001568E0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1568E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</w:t>
      </w:r>
      <w:r w:rsidRPr="001568E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 Ft/fő.</w:t>
      </w:r>
    </w:p>
    <w:p w14:paraId="1A03DA00" w14:textId="129E074A" w:rsidR="0048339C" w:rsidRPr="0048339C" w:rsidRDefault="00DA4714" w:rsidP="0048339C">
      <w:pPr>
        <w:pStyle w:val="cs52c27f1b"/>
        <w:spacing w:before="0" w:beforeAutospacing="0" w:after="0" w:afterAutospacing="0"/>
        <w:rPr>
          <w:color w:val="000000"/>
        </w:rPr>
      </w:pPr>
      <w:r w:rsidRPr="00DA4714">
        <w:rPr>
          <w:rStyle w:val="csc8f6d76"/>
          <w:color w:val="000000"/>
        </w:rPr>
        <w:t> </w:t>
      </w:r>
    </w:p>
    <w:p w14:paraId="70768E2A" w14:textId="056BF788" w:rsidR="001F0627" w:rsidRPr="00C76784" w:rsidRDefault="001F0627" w:rsidP="001F06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767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 xml:space="preserve">Kérelem benyújtásának helye, </w:t>
      </w:r>
      <w:r w:rsidR="00C767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 xml:space="preserve">ideje, </w:t>
      </w:r>
      <w:r w:rsidRPr="00C767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módja</w:t>
      </w:r>
    </w:p>
    <w:p w14:paraId="2FF6E9C9" w14:textId="77777777" w:rsidR="0098631B" w:rsidRPr="0098631B" w:rsidRDefault="0098631B" w:rsidP="00986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631B">
        <w:rPr>
          <w:rFonts w:ascii="Times New Roman" w:eastAsia="Times New Roman" w:hAnsi="Times New Roman" w:cs="Times New Roman"/>
          <w:sz w:val="24"/>
          <w:szCs w:val="24"/>
          <w:lang w:eastAsia="hu-HU"/>
        </w:rPr>
        <w:t>Az adóbeszedésre kötelezettnek </w:t>
      </w:r>
      <w:r w:rsidRPr="0098631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beszedett adóról tárgyhónapot követő hónap 15. napjáig kell az adóbevallást benyújtania, valamint az adót megfizetnie</w:t>
      </w:r>
      <w:r w:rsidRPr="0098631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662F735D" w14:textId="77777777" w:rsidR="0098631B" w:rsidRPr="0098631B" w:rsidRDefault="0098631B" w:rsidP="00986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631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Az adóhatóság </w:t>
      </w:r>
      <w:r w:rsidRPr="0098631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írásban</w:t>
      </w:r>
      <w:r w:rsidRPr="009863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 Digitális államról és a digitális szolgáltatások nyújtásának egyes szabályairól szóló 2023. évi CIII. törvényben, (a továbbiakban: </w:t>
      </w:r>
      <w:proofErr w:type="spellStart"/>
      <w:r w:rsidRPr="0098631B">
        <w:rPr>
          <w:rFonts w:ascii="Times New Roman" w:eastAsia="Times New Roman" w:hAnsi="Times New Roman" w:cs="Times New Roman"/>
          <w:sz w:val="24"/>
          <w:szCs w:val="24"/>
          <w:lang w:eastAsia="hu-HU"/>
        </w:rPr>
        <w:t>Dáptv</w:t>
      </w:r>
      <w:proofErr w:type="spellEnd"/>
      <w:r w:rsidRPr="0098631B">
        <w:rPr>
          <w:rFonts w:ascii="Times New Roman" w:eastAsia="Times New Roman" w:hAnsi="Times New Roman" w:cs="Times New Roman"/>
          <w:sz w:val="24"/>
          <w:szCs w:val="24"/>
          <w:lang w:eastAsia="hu-HU"/>
        </w:rPr>
        <w:t>.) meghatározott </w:t>
      </w:r>
      <w:r w:rsidRPr="0098631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elektronikus úton</w:t>
      </w:r>
      <w:r w:rsidRPr="0098631B">
        <w:rPr>
          <w:rFonts w:ascii="Times New Roman" w:eastAsia="Times New Roman" w:hAnsi="Times New Roman" w:cs="Times New Roman"/>
          <w:sz w:val="24"/>
          <w:szCs w:val="24"/>
          <w:lang w:eastAsia="hu-HU"/>
        </w:rPr>
        <w:t> (a továbbiakban együtt: </w:t>
      </w:r>
      <w:r w:rsidRPr="0098631B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írásban</w:t>
      </w:r>
      <w:r w:rsidRPr="0098631B">
        <w:rPr>
          <w:rFonts w:ascii="Times New Roman" w:eastAsia="Times New Roman" w:hAnsi="Times New Roman" w:cs="Times New Roman"/>
          <w:sz w:val="24"/>
          <w:szCs w:val="24"/>
          <w:lang w:eastAsia="hu-HU"/>
        </w:rPr>
        <w:t>) vagy </w:t>
      </w:r>
      <w:r w:rsidRPr="0098631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személyesen</w:t>
      </w:r>
      <w:r w:rsidRPr="0098631B">
        <w:rPr>
          <w:rFonts w:ascii="Times New Roman" w:eastAsia="Times New Roman" w:hAnsi="Times New Roman" w:cs="Times New Roman"/>
          <w:sz w:val="24"/>
          <w:szCs w:val="24"/>
          <w:lang w:eastAsia="hu-HU"/>
        </w:rPr>
        <w:t>, </w:t>
      </w:r>
      <w:r w:rsidRPr="0098631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írásbelinek nem minősülő elektronikus úton</w:t>
      </w:r>
      <w:r w:rsidRPr="0098631B">
        <w:rPr>
          <w:rFonts w:ascii="Times New Roman" w:eastAsia="Times New Roman" w:hAnsi="Times New Roman" w:cs="Times New Roman"/>
          <w:sz w:val="24"/>
          <w:szCs w:val="24"/>
          <w:lang w:eastAsia="hu-HU"/>
        </w:rPr>
        <w:t> (a továbbiakban együtt: </w:t>
      </w:r>
      <w:r w:rsidRPr="0098631B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szóban</w:t>
      </w:r>
      <w:r w:rsidRPr="0098631B">
        <w:rPr>
          <w:rFonts w:ascii="Times New Roman" w:eastAsia="Times New Roman" w:hAnsi="Times New Roman" w:cs="Times New Roman"/>
          <w:sz w:val="24"/>
          <w:szCs w:val="24"/>
          <w:lang w:eastAsia="hu-HU"/>
        </w:rPr>
        <w:t>) tart kapcsolatot az adózóval és az eljárásban résztvevőkkel.</w:t>
      </w:r>
    </w:p>
    <w:p w14:paraId="45699AD0" w14:textId="77777777" w:rsidR="0098631B" w:rsidRPr="0098631B" w:rsidRDefault="0098631B" w:rsidP="00986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631B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önkormányzattal, mint elektronikus ügyintézést biztosító szervvel</w:t>
      </w:r>
    </w:p>
    <w:p w14:paraId="7F650A34" w14:textId="77777777" w:rsidR="0098631B" w:rsidRPr="0098631B" w:rsidRDefault="0098631B" w:rsidP="0098631B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631B">
        <w:rPr>
          <w:rFonts w:ascii="Times New Roman" w:eastAsia="Times New Roman" w:hAnsi="Times New Roman" w:cs="Times New Roman"/>
          <w:sz w:val="24"/>
          <w:szCs w:val="24"/>
          <w:lang w:eastAsia="hu-HU"/>
        </w:rPr>
        <w:t>a gazdálkodó szervezet a </w:t>
      </w:r>
      <w:r w:rsidRPr="0098631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cégkapun</w:t>
      </w:r>
      <w:r w:rsidRPr="0098631B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62457BA1" w14:textId="77777777" w:rsidR="0098631B" w:rsidRPr="0098631B" w:rsidRDefault="0098631B" w:rsidP="0098631B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631B">
        <w:rPr>
          <w:rFonts w:ascii="Times New Roman" w:eastAsia="Times New Roman" w:hAnsi="Times New Roman" w:cs="Times New Roman"/>
          <w:sz w:val="24"/>
          <w:szCs w:val="24"/>
          <w:lang w:eastAsia="hu-HU"/>
        </w:rPr>
        <w:t>egyéni vállalkozó a </w:t>
      </w:r>
      <w:r w:rsidRPr="0098631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KÜNY tárhelye</w:t>
      </w:r>
      <w:r w:rsidRPr="0098631B">
        <w:rPr>
          <w:rFonts w:ascii="Times New Roman" w:eastAsia="Times New Roman" w:hAnsi="Times New Roman" w:cs="Times New Roman"/>
          <w:sz w:val="24"/>
          <w:szCs w:val="24"/>
          <w:lang w:eastAsia="hu-HU"/>
        </w:rPr>
        <w:t> (Ügyfélkapu+) útján tart kapcsolatot.</w:t>
      </w:r>
    </w:p>
    <w:p w14:paraId="1EA4AA61" w14:textId="77777777" w:rsidR="0098631B" w:rsidRPr="0098631B" w:rsidRDefault="0098631B" w:rsidP="00986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631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elektronikus ügyintézésre nem kötelezettek továbbra is jogosultak a hagyományos, papír alapon történő kapcsolattartásra</w:t>
      </w:r>
      <w:r w:rsidRPr="0098631B">
        <w:rPr>
          <w:rFonts w:ascii="Times New Roman" w:eastAsia="Times New Roman" w:hAnsi="Times New Roman" w:cs="Times New Roman"/>
          <w:sz w:val="24"/>
          <w:szCs w:val="24"/>
          <w:lang w:eastAsia="hu-HU"/>
        </w:rPr>
        <w:t>, de amennyiben rendelkeznek megfelelő tárhellyel és azonosítási szolgáltatással, ezt - választásuk szerint - elektronikus úton is megtehetik.</w:t>
      </w:r>
    </w:p>
    <w:p w14:paraId="2E290B61" w14:textId="77777777" w:rsidR="0098631B" w:rsidRPr="0098631B" w:rsidRDefault="0098631B" w:rsidP="00986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631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Adózó részéről az elektronikus kapcsolattartás igénybevétele az alábbi módokon történhet:</w:t>
      </w:r>
    </w:p>
    <w:p w14:paraId="77A64E4B" w14:textId="77777777" w:rsidR="0098631B" w:rsidRPr="0098631B" w:rsidRDefault="0098631B" w:rsidP="0098631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631B">
        <w:rPr>
          <w:rFonts w:ascii="Times New Roman" w:eastAsia="Times New Roman" w:hAnsi="Times New Roman" w:cs="Times New Roman"/>
          <w:sz w:val="24"/>
          <w:szCs w:val="24"/>
          <w:lang w:eastAsia="hu-HU"/>
        </w:rPr>
        <w:t>Az ASP szakrendszer </w:t>
      </w:r>
      <w:r w:rsidRPr="009863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elektronikus ügyintézési felületén</w:t>
      </w:r>
      <w:r w:rsidRPr="0098631B">
        <w:rPr>
          <w:rFonts w:ascii="Times New Roman" w:eastAsia="Times New Roman" w:hAnsi="Times New Roman" w:cs="Times New Roman"/>
          <w:sz w:val="24"/>
          <w:szCs w:val="24"/>
          <w:lang w:eastAsia="hu-HU"/>
        </w:rPr>
        <w:t> keresztül, vagy</w:t>
      </w:r>
    </w:p>
    <w:p w14:paraId="42168D14" w14:textId="77777777" w:rsidR="0098631B" w:rsidRPr="0098631B" w:rsidRDefault="0098631B" w:rsidP="0098631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631B">
        <w:rPr>
          <w:rFonts w:ascii="Times New Roman" w:eastAsia="Times New Roman" w:hAnsi="Times New Roman" w:cs="Times New Roman"/>
          <w:sz w:val="24"/>
          <w:szCs w:val="24"/>
          <w:lang w:eastAsia="hu-HU"/>
        </w:rPr>
        <w:t>elektronikus űrlappal nem támogatott ügytípusok esetén az általános célú kérelem űrlap, más néven </w:t>
      </w:r>
      <w:r w:rsidRPr="009863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e-papír szolgáltatás</w:t>
      </w:r>
      <w:r w:rsidRPr="0098631B">
        <w:rPr>
          <w:rFonts w:ascii="Times New Roman" w:eastAsia="Times New Roman" w:hAnsi="Times New Roman" w:cs="Times New Roman"/>
          <w:sz w:val="24"/>
          <w:szCs w:val="24"/>
          <w:lang w:eastAsia="hu-HU"/>
        </w:rPr>
        <w:t> igénybevételével, egy szabad szöveges beadvány előterjesztésével, amelyhez csatolmányként egyéb iratok, igazolások mellékelhetők. (Értelemszerűen az e-papír szolgáltatás csak másodlagos, akkor alkalmazható, ha az ASP ELÜGY felületen nem található a kérelem előterjesztéséhez szükséges nyomtatvány.)</w:t>
      </w:r>
    </w:p>
    <w:p w14:paraId="32B0A8E0" w14:textId="11523B6D" w:rsidR="00C76784" w:rsidRPr="004E3C84" w:rsidRDefault="00C76784" w:rsidP="00986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="004A2B3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Központi ü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gyfélfogadás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helye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2475 Kápolnásnyék, Fő utca 28.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200"/>
      </w:tblGrid>
      <w:tr w:rsidR="00C76784" w:rsidRPr="004E3C84" w14:paraId="3F816895" w14:textId="77777777" w:rsidTr="007540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E4B63C7" w14:textId="77777777" w:rsidR="00C76784" w:rsidRPr="004E3C84" w:rsidRDefault="00C76784" w:rsidP="00754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D3FB14A" w14:textId="77777777" w:rsidR="00C76784" w:rsidRPr="004E3C84" w:rsidRDefault="00C76784" w:rsidP="00754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</w:t>
            </w: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gyfélfogadás rendje</w:t>
            </w:r>
          </w:p>
        </w:tc>
      </w:tr>
      <w:tr w:rsidR="00C76784" w:rsidRPr="004E3C84" w14:paraId="64309616" w14:textId="77777777" w:rsidTr="007540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295E9FA" w14:textId="77777777" w:rsidR="00C76784" w:rsidRPr="004E3C84" w:rsidRDefault="00C76784" w:rsidP="00754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C3E1176" w14:textId="77777777" w:rsidR="00C76784" w:rsidRPr="004E3C84" w:rsidRDefault="00C76784" w:rsidP="00754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13-18:00</w:t>
            </w:r>
          </w:p>
        </w:tc>
      </w:tr>
      <w:tr w:rsidR="00C76784" w:rsidRPr="004E3C84" w14:paraId="2978FA92" w14:textId="77777777" w:rsidTr="007540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6FAA901" w14:textId="77777777" w:rsidR="00C76784" w:rsidRPr="004E3C84" w:rsidRDefault="00C76784" w:rsidP="00754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9324B21" w14:textId="77777777" w:rsidR="00C76784" w:rsidRPr="004E3C84" w:rsidRDefault="00C76784" w:rsidP="00754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C76784" w:rsidRPr="004E3C84" w14:paraId="470C15BE" w14:textId="77777777" w:rsidTr="007540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13174C1" w14:textId="77777777" w:rsidR="00C76784" w:rsidRPr="004E3C84" w:rsidRDefault="00C76784" w:rsidP="00754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158CF0F" w14:textId="77777777" w:rsidR="00C76784" w:rsidRPr="004E3C84" w:rsidRDefault="00C76784" w:rsidP="00754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13-16:00</w:t>
            </w:r>
          </w:p>
        </w:tc>
      </w:tr>
      <w:tr w:rsidR="00C76784" w:rsidRPr="004E3C84" w14:paraId="4EB641A5" w14:textId="77777777" w:rsidTr="007540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5AAE2B5" w14:textId="77777777" w:rsidR="00C76784" w:rsidRPr="004E3C84" w:rsidRDefault="00C76784" w:rsidP="00754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7C80009" w14:textId="77777777" w:rsidR="00C76784" w:rsidRPr="004E3C84" w:rsidRDefault="00C76784" w:rsidP="00754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C76784" w:rsidRPr="004E3C84" w14:paraId="15D94C61" w14:textId="77777777" w:rsidTr="007540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10131D4" w14:textId="77777777" w:rsidR="00C76784" w:rsidRPr="004E3C84" w:rsidRDefault="00C76784" w:rsidP="00754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5E17884" w14:textId="77777777" w:rsidR="00C76784" w:rsidRPr="004E3C84" w:rsidRDefault="00C76784" w:rsidP="00754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</w:tbl>
    <w:p w14:paraId="383E5E81" w14:textId="77777777" w:rsidR="001A4DD9" w:rsidRDefault="001A4DD9" w:rsidP="001A4D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5F290A0" w14:textId="67E635B1" w:rsidR="0091281C" w:rsidRPr="0098631B" w:rsidRDefault="0098631B" w:rsidP="00F771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8631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Kérelemhez csatolandó dokumentumok:</w:t>
      </w:r>
    </w:p>
    <w:p w14:paraId="546053B6" w14:textId="77777777" w:rsidR="0098631B" w:rsidRPr="0098631B" w:rsidRDefault="0098631B" w:rsidP="00986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631B">
        <w:rPr>
          <w:rFonts w:ascii="Times New Roman" w:eastAsia="Times New Roman" w:hAnsi="Times New Roman" w:cs="Times New Roman"/>
          <w:sz w:val="24"/>
          <w:szCs w:val="24"/>
          <w:lang w:eastAsia="hu-HU"/>
        </w:rPr>
        <w:t>A bevallás benyújtását követően az abban szereplő adatok adó-nyilvántartásban való rögzítése után adóhatósági eljárás lefolytatására, illetve adókivetői határozat meghozatalára nem kerül sor, mivel ez esetben az adót az adó beszedésére kötelezett önadózással vallja be és fizeti meg.</w:t>
      </w:r>
    </w:p>
    <w:p w14:paraId="0E7841F0" w14:textId="77777777" w:rsidR="0098631B" w:rsidRPr="0098631B" w:rsidRDefault="0098631B" w:rsidP="00986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631B">
        <w:rPr>
          <w:rFonts w:ascii="Times New Roman" w:eastAsia="Times New Roman" w:hAnsi="Times New Roman" w:cs="Times New Roman"/>
          <w:sz w:val="24"/>
          <w:szCs w:val="24"/>
          <w:lang w:eastAsia="hu-HU"/>
        </w:rPr>
        <w:t>A </w:t>
      </w:r>
      <w:r w:rsidRPr="0098631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bevallást</w:t>
      </w:r>
      <w:r w:rsidRPr="0098631B">
        <w:rPr>
          <w:rFonts w:ascii="Times New Roman" w:eastAsia="Times New Roman" w:hAnsi="Times New Roman" w:cs="Times New Roman"/>
          <w:sz w:val="24"/>
          <w:szCs w:val="24"/>
          <w:lang w:eastAsia="hu-HU"/>
        </w:rPr>
        <w:t> kizárólag az </w:t>
      </w:r>
      <w:r w:rsidRPr="0098631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erre a célra rendszeresített nyomtatvány</w:t>
      </w:r>
      <w:r w:rsidRPr="0098631B">
        <w:rPr>
          <w:rFonts w:ascii="Times New Roman" w:eastAsia="Times New Roman" w:hAnsi="Times New Roman" w:cs="Times New Roman"/>
          <w:sz w:val="24"/>
          <w:szCs w:val="24"/>
          <w:lang w:eastAsia="hu-HU"/>
        </w:rPr>
        <w:t> kitöltésével lehet benyújtani, mely lentebb letölthető.</w:t>
      </w:r>
    </w:p>
    <w:p w14:paraId="68FBA026" w14:textId="5C2D4815" w:rsidR="0098631B" w:rsidRDefault="0098631B" w:rsidP="00F77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631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Mellékletként csatolni kell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98631B">
        <w:rPr>
          <w:rFonts w:ascii="Times New Roman" w:eastAsia="Times New Roman" w:hAnsi="Times New Roman" w:cs="Times New Roman"/>
          <w:sz w:val="24"/>
          <w:szCs w:val="24"/>
          <w:lang w:eastAsia="hu-HU"/>
        </w:rPr>
        <w:t>meghatalmazást (amennyiben nem az adó beszedésére kötelezett jár el személyesen)</w:t>
      </w:r>
    </w:p>
    <w:p w14:paraId="7E5A4AB3" w14:textId="77777777" w:rsidR="0098631B" w:rsidRPr="00F771CC" w:rsidRDefault="0098631B" w:rsidP="00F77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77D12C2" w14:textId="77777777" w:rsidR="00C76784" w:rsidRPr="00CE215B" w:rsidRDefault="00C76784" w:rsidP="00C767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bookmarkStart w:id="1" w:name="_Hlk219711518"/>
      <w:bookmarkEnd w:id="0"/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Eljárási illeték</w:t>
      </w:r>
    </w:p>
    <w:bookmarkEnd w:id="1"/>
    <w:p w14:paraId="47B51E15" w14:textId="228025EF" w:rsidR="00F771CC" w:rsidRDefault="00711D07" w:rsidP="00F77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11D07">
        <w:rPr>
          <w:rFonts w:ascii="Times New Roman" w:eastAsia="Times New Roman" w:hAnsi="Times New Roman" w:cs="Times New Roman"/>
          <w:sz w:val="24"/>
          <w:szCs w:val="24"/>
          <w:lang w:eastAsia="hu-HU"/>
        </w:rPr>
        <w:t>Az illetékekről szóló 1990. évi XCIII. törvény 1-2. mellékletei alapján az adóüggyel kapcsolatos eljárás (jelen esetben adóbevallás) illetékmentes.</w:t>
      </w:r>
    </w:p>
    <w:p w14:paraId="7C5D694E" w14:textId="77777777" w:rsidR="00711D07" w:rsidRPr="00F771CC" w:rsidRDefault="00711D07" w:rsidP="00F77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CC13EDC" w14:textId="77777777" w:rsidR="00C76784" w:rsidRPr="00CE215B" w:rsidRDefault="00C76784" w:rsidP="00C767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bookmarkStart w:id="2" w:name="_Hlk219711547"/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lastRenderedPageBreak/>
        <w:t>Ügyintézési határidő</w:t>
      </w:r>
    </w:p>
    <w:bookmarkEnd w:id="2"/>
    <w:p w14:paraId="358BDB0C" w14:textId="72292FCB" w:rsidR="00F771CC" w:rsidRPr="009D2C92" w:rsidRDefault="00711D07" w:rsidP="00F77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11D07">
        <w:rPr>
          <w:rFonts w:ascii="Times New Roman" w:hAnsi="Times New Roman" w:cs="Times New Roman"/>
          <w:sz w:val="24"/>
          <w:szCs w:val="24"/>
          <w:shd w:val="clear" w:color="auto" w:fill="FFFFFF"/>
        </w:rPr>
        <w:t>A bevallás beérkezése után annak - lehetőség szerint nyolc napon belül történő - ellenőrzését és adatrögzítését követően eljárás lefolytatására nem kerül sor, így az ügyintézési határidő nem értelmezhető.</w:t>
      </w:r>
    </w:p>
    <w:p w14:paraId="17F8AB3F" w14:textId="77777777" w:rsidR="00847B94" w:rsidRDefault="00847B94" w:rsidP="00847B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553ADFC" w14:textId="77777777" w:rsidR="00C76784" w:rsidRPr="00CE215B" w:rsidRDefault="00C76784" w:rsidP="00C767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bookmarkStart w:id="3" w:name="_Hlk219711564"/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Jogorvoslat</w:t>
      </w:r>
    </w:p>
    <w:p w14:paraId="78BD93EB" w14:textId="34D1C1D8" w:rsidR="00C00578" w:rsidRDefault="00711D07" w:rsidP="00847B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1D07">
        <w:rPr>
          <w:rFonts w:ascii="Times New Roman" w:hAnsi="Times New Roman" w:cs="Times New Roman"/>
          <w:sz w:val="24"/>
          <w:szCs w:val="24"/>
        </w:rPr>
        <w:t>A bevallás benyújtását követően nem kerül sor döntés kibocsátására, így jogorvoslat nem vehető igénybe, azonban az idegenforgalmi adó beszedésére kötelezett a benyújtott bevallását önellenőrzés útján helyesbítheti. (Adózás rendjéről szóló 2017. évi CL. törvény 54-57. §.)</w:t>
      </w:r>
    </w:p>
    <w:p w14:paraId="48907CE5" w14:textId="77777777" w:rsidR="00711D07" w:rsidRPr="00AF6695" w:rsidRDefault="00711D07" w:rsidP="00847B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162B88" w14:textId="77777777" w:rsidR="00C76784" w:rsidRPr="00CE215B" w:rsidRDefault="00C76784" w:rsidP="00C767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Irányadó jogszabályok</w:t>
      </w:r>
    </w:p>
    <w:bookmarkEnd w:id="3"/>
    <w:p w14:paraId="2093BBAB" w14:textId="77777777" w:rsidR="00C809A9" w:rsidRDefault="00C809A9" w:rsidP="00025C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809A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a helyi adókról szóló 1990. évi C. törvény,</w:t>
      </w:r>
    </w:p>
    <w:p w14:paraId="4EB5378D" w14:textId="2DC2ADD6" w:rsidR="00C809A9" w:rsidRPr="00C809A9" w:rsidRDefault="00C809A9" w:rsidP="00025C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809A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az illetékekről szóló 1990. évi XCIII. törvény,</w:t>
      </w:r>
    </w:p>
    <w:p w14:paraId="1920FAEF" w14:textId="77777777" w:rsidR="00C809A9" w:rsidRPr="00C809A9" w:rsidRDefault="00C809A9" w:rsidP="00025C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809A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adózás rendjéről szóló 2017. évi CL. törvény,</w:t>
      </w:r>
    </w:p>
    <w:p w14:paraId="21476D15" w14:textId="5E9354B1" w:rsidR="00C809A9" w:rsidRDefault="00C809A9" w:rsidP="00025C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809A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a digitális államról és a digitális szolgáltatások nyújtásának egyes szabályairól szóló 2023. évi CIII. törvény</w:t>
      </w:r>
    </w:p>
    <w:p w14:paraId="631AFEC2" w14:textId="2CED143F" w:rsidR="00C809A9" w:rsidRPr="00C809A9" w:rsidRDefault="00C809A9" w:rsidP="00025C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 </w:t>
      </w:r>
      <w:r w:rsidRPr="00C809A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Nadap Község Önkormányzata Képviselő-testületének 10/2021. (XI. 29.) önkormányzati rendelete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C809A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helyi adókról</w:t>
      </w:r>
    </w:p>
    <w:p w14:paraId="0432B090" w14:textId="1DAC41D4" w:rsidR="00C809A9" w:rsidRPr="00C809A9" w:rsidRDefault="00C809A9" w:rsidP="00C809A9">
      <w:pP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012D1BF6" w14:textId="77777777" w:rsidR="00F815CE" w:rsidRDefault="00F815CE"/>
    <w:p w14:paraId="1EA25A63" w14:textId="55723FDC" w:rsidR="00F230F4" w:rsidRDefault="00F230F4"/>
    <w:p w14:paraId="1B08C818" w14:textId="3AF10D25" w:rsidR="00F230F4" w:rsidRDefault="00F230F4"/>
    <w:p w14:paraId="4C9228C5" w14:textId="77777777" w:rsidR="00F230F4" w:rsidRDefault="00F230F4"/>
    <w:sectPr w:rsidR="00F230F4" w:rsidSect="00C76784"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FA5"/>
    <w:multiLevelType w:val="multilevel"/>
    <w:tmpl w:val="D89E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31C17"/>
    <w:multiLevelType w:val="multilevel"/>
    <w:tmpl w:val="BBBE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B4973"/>
    <w:multiLevelType w:val="multilevel"/>
    <w:tmpl w:val="E3AC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027AF"/>
    <w:multiLevelType w:val="multilevel"/>
    <w:tmpl w:val="5036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1356F0"/>
    <w:multiLevelType w:val="multilevel"/>
    <w:tmpl w:val="E9D2D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7130D9"/>
    <w:multiLevelType w:val="multilevel"/>
    <w:tmpl w:val="7A10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7141E9"/>
    <w:multiLevelType w:val="multilevel"/>
    <w:tmpl w:val="74986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50EC8"/>
    <w:multiLevelType w:val="multilevel"/>
    <w:tmpl w:val="A1BC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AD5CE4"/>
    <w:multiLevelType w:val="multilevel"/>
    <w:tmpl w:val="D3D05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B6E7E"/>
    <w:multiLevelType w:val="multilevel"/>
    <w:tmpl w:val="435E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928D3"/>
    <w:multiLevelType w:val="multilevel"/>
    <w:tmpl w:val="ABE62C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7B32B6"/>
    <w:multiLevelType w:val="multilevel"/>
    <w:tmpl w:val="470A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4879D8"/>
    <w:multiLevelType w:val="multilevel"/>
    <w:tmpl w:val="60588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2678D4"/>
    <w:multiLevelType w:val="multilevel"/>
    <w:tmpl w:val="7680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F17130"/>
    <w:multiLevelType w:val="multilevel"/>
    <w:tmpl w:val="1082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402262"/>
    <w:multiLevelType w:val="hybridMultilevel"/>
    <w:tmpl w:val="F2A89C1C"/>
    <w:lvl w:ilvl="0" w:tplc="A218F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434700">
    <w:abstractNumId w:val="17"/>
  </w:num>
  <w:num w:numId="2" w16cid:durableId="275214446">
    <w:abstractNumId w:val="17"/>
  </w:num>
  <w:num w:numId="3" w16cid:durableId="539829568">
    <w:abstractNumId w:val="8"/>
  </w:num>
  <w:num w:numId="4" w16cid:durableId="655769883">
    <w:abstractNumId w:val="13"/>
  </w:num>
  <w:num w:numId="5" w16cid:durableId="1257128929">
    <w:abstractNumId w:val="19"/>
  </w:num>
  <w:num w:numId="6" w16cid:durableId="1445074030">
    <w:abstractNumId w:val="11"/>
  </w:num>
  <w:num w:numId="7" w16cid:durableId="243144756">
    <w:abstractNumId w:val="18"/>
  </w:num>
  <w:num w:numId="8" w16cid:durableId="648366633">
    <w:abstractNumId w:val="3"/>
  </w:num>
  <w:num w:numId="9" w16cid:durableId="2069646946">
    <w:abstractNumId w:val="2"/>
  </w:num>
  <w:num w:numId="10" w16cid:durableId="833912341">
    <w:abstractNumId w:val="21"/>
  </w:num>
  <w:num w:numId="11" w16cid:durableId="2020111974">
    <w:abstractNumId w:val="4"/>
  </w:num>
  <w:num w:numId="12" w16cid:durableId="723412029">
    <w:abstractNumId w:val="16"/>
  </w:num>
  <w:num w:numId="13" w16cid:durableId="1314991214">
    <w:abstractNumId w:val="15"/>
  </w:num>
  <w:num w:numId="14" w16cid:durableId="1150050651">
    <w:abstractNumId w:val="22"/>
  </w:num>
  <w:num w:numId="15" w16cid:durableId="1152139426">
    <w:abstractNumId w:val="12"/>
  </w:num>
  <w:num w:numId="16" w16cid:durableId="1943029860">
    <w:abstractNumId w:val="6"/>
  </w:num>
  <w:num w:numId="17" w16cid:durableId="434134800">
    <w:abstractNumId w:val="1"/>
  </w:num>
  <w:num w:numId="18" w16cid:durableId="543324397">
    <w:abstractNumId w:val="20"/>
  </w:num>
  <w:num w:numId="19" w16cid:durableId="2038384277">
    <w:abstractNumId w:val="0"/>
  </w:num>
  <w:num w:numId="20" w16cid:durableId="1612975996">
    <w:abstractNumId w:val="5"/>
  </w:num>
  <w:num w:numId="21" w16cid:durableId="2038849611">
    <w:abstractNumId w:val="9"/>
  </w:num>
  <w:num w:numId="22" w16cid:durableId="1502890447">
    <w:abstractNumId w:val="7"/>
  </w:num>
  <w:num w:numId="23" w16cid:durableId="1362392769">
    <w:abstractNumId w:val="14"/>
  </w:num>
  <w:num w:numId="24" w16cid:durableId="144500468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631566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780479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4404"/>
    <w:rsid w:val="00025C15"/>
    <w:rsid w:val="00040FD0"/>
    <w:rsid w:val="000522D0"/>
    <w:rsid w:val="00077B10"/>
    <w:rsid w:val="000E531C"/>
    <w:rsid w:val="001568E0"/>
    <w:rsid w:val="001A4DD9"/>
    <w:rsid w:val="001D674C"/>
    <w:rsid w:val="001F0627"/>
    <w:rsid w:val="002556B6"/>
    <w:rsid w:val="00293AB3"/>
    <w:rsid w:val="0036009F"/>
    <w:rsid w:val="003A1617"/>
    <w:rsid w:val="00447702"/>
    <w:rsid w:val="00452F73"/>
    <w:rsid w:val="0046633E"/>
    <w:rsid w:val="0048339C"/>
    <w:rsid w:val="004A2B3B"/>
    <w:rsid w:val="004B7280"/>
    <w:rsid w:val="004C131B"/>
    <w:rsid w:val="00543441"/>
    <w:rsid w:val="005929BD"/>
    <w:rsid w:val="00690FA7"/>
    <w:rsid w:val="00694049"/>
    <w:rsid w:val="006A6E41"/>
    <w:rsid w:val="006F13CF"/>
    <w:rsid w:val="00711D07"/>
    <w:rsid w:val="007275D1"/>
    <w:rsid w:val="00764113"/>
    <w:rsid w:val="007707AF"/>
    <w:rsid w:val="00784B3A"/>
    <w:rsid w:val="007A312F"/>
    <w:rsid w:val="007E22E9"/>
    <w:rsid w:val="007E45B3"/>
    <w:rsid w:val="007F6F91"/>
    <w:rsid w:val="008029F4"/>
    <w:rsid w:val="00803A8A"/>
    <w:rsid w:val="008323C9"/>
    <w:rsid w:val="00847B94"/>
    <w:rsid w:val="00877F53"/>
    <w:rsid w:val="00880B04"/>
    <w:rsid w:val="008E034C"/>
    <w:rsid w:val="008E4604"/>
    <w:rsid w:val="00907CBC"/>
    <w:rsid w:val="0091281C"/>
    <w:rsid w:val="009301AE"/>
    <w:rsid w:val="0098631B"/>
    <w:rsid w:val="009C7516"/>
    <w:rsid w:val="009D2C92"/>
    <w:rsid w:val="00A01FAC"/>
    <w:rsid w:val="00A028AA"/>
    <w:rsid w:val="00A143E5"/>
    <w:rsid w:val="00A5473A"/>
    <w:rsid w:val="00AB499F"/>
    <w:rsid w:val="00AF6695"/>
    <w:rsid w:val="00B52748"/>
    <w:rsid w:val="00B663E5"/>
    <w:rsid w:val="00BB15C4"/>
    <w:rsid w:val="00BE1F83"/>
    <w:rsid w:val="00C00578"/>
    <w:rsid w:val="00C04832"/>
    <w:rsid w:val="00C10B4C"/>
    <w:rsid w:val="00C30B81"/>
    <w:rsid w:val="00C76784"/>
    <w:rsid w:val="00C809A9"/>
    <w:rsid w:val="00CB0A15"/>
    <w:rsid w:val="00CB3F65"/>
    <w:rsid w:val="00D4525B"/>
    <w:rsid w:val="00DA4714"/>
    <w:rsid w:val="00E42BCB"/>
    <w:rsid w:val="00E81002"/>
    <w:rsid w:val="00EC0EB2"/>
    <w:rsid w:val="00F2131E"/>
    <w:rsid w:val="00F230F4"/>
    <w:rsid w:val="00F26A3E"/>
    <w:rsid w:val="00F30B2C"/>
    <w:rsid w:val="00F514B2"/>
    <w:rsid w:val="00F60695"/>
    <w:rsid w:val="00F608FF"/>
    <w:rsid w:val="00F771CC"/>
    <w:rsid w:val="00F815CE"/>
    <w:rsid w:val="00FB6B79"/>
    <w:rsid w:val="00FC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30F4"/>
  </w:style>
  <w:style w:type="paragraph" w:styleId="Cmsor1">
    <w:name w:val="heading 1"/>
    <w:basedOn w:val="Norml"/>
    <w:next w:val="Norml"/>
    <w:link w:val="Cmsor1Char"/>
    <w:uiPriority w:val="9"/>
    <w:qFormat/>
    <w:rsid w:val="00C809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facebook">
    <w:name w:val="service-links-facebook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twitter">
    <w:name w:val="service-links-twitter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printmail">
    <w:name w:val="print_mail"/>
    <w:basedOn w:val="Bekezdsalapbettpusa"/>
    <w:rsid w:val="00F230F4"/>
  </w:style>
  <w:style w:type="character" w:styleId="Kiemels">
    <w:name w:val="Emphasis"/>
    <w:basedOn w:val="Bekezdsalapbettpusa"/>
    <w:uiPriority w:val="20"/>
    <w:qFormat/>
    <w:rsid w:val="00F230F4"/>
    <w:rPr>
      <w:i/>
      <w:iCs/>
    </w:rPr>
  </w:style>
  <w:style w:type="character" w:styleId="Kiemels2">
    <w:name w:val="Strong"/>
    <w:basedOn w:val="Bekezdsalapbettpusa"/>
    <w:uiPriority w:val="22"/>
    <w:qFormat/>
    <w:rsid w:val="00F230F4"/>
    <w:rPr>
      <w:b/>
      <w:bCs/>
    </w:rPr>
  </w:style>
  <w:style w:type="paragraph" w:customStyle="1" w:styleId="cs2654ae3a">
    <w:name w:val="cs2654ae3a"/>
    <w:basedOn w:val="Norml"/>
    <w:rsid w:val="00DA4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s6510b56">
    <w:name w:val="cs6510b56"/>
    <w:basedOn w:val="Bekezdsalapbettpusa"/>
    <w:rsid w:val="00DA4714"/>
  </w:style>
  <w:style w:type="paragraph" w:customStyle="1" w:styleId="csabc8e5f6">
    <w:name w:val="csabc8e5f6"/>
    <w:basedOn w:val="Norml"/>
    <w:rsid w:val="00DA4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sc8f6d76">
    <w:name w:val="csc8f6d76"/>
    <w:basedOn w:val="Bekezdsalapbettpusa"/>
    <w:rsid w:val="00DA4714"/>
  </w:style>
  <w:style w:type="character" w:customStyle="1" w:styleId="cs4306042e">
    <w:name w:val="cs4306042e"/>
    <w:basedOn w:val="Bekezdsalapbettpusa"/>
    <w:rsid w:val="00DA4714"/>
  </w:style>
  <w:style w:type="paragraph" w:customStyle="1" w:styleId="cs52c27f1b">
    <w:name w:val="cs52c27f1b"/>
    <w:basedOn w:val="Norml"/>
    <w:rsid w:val="00DA4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sce7b0ced">
    <w:name w:val="csce7b0ced"/>
    <w:basedOn w:val="Bekezdsalapbettpusa"/>
    <w:rsid w:val="001D674C"/>
  </w:style>
  <w:style w:type="character" w:customStyle="1" w:styleId="Cmsor1Char">
    <w:name w:val="Címsor 1 Char"/>
    <w:basedOn w:val="Bekezdsalapbettpusa"/>
    <w:link w:val="Cmsor1"/>
    <w:uiPriority w:val="9"/>
    <w:rsid w:val="00C809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uj">
    <w:name w:val="uj"/>
    <w:basedOn w:val="Norml"/>
    <w:rsid w:val="00483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483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74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79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414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550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4097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6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8120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57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8813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26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8145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646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303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31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824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0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59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1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217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06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911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831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7</cp:revision>
  <cp:lastPrinted>2026-01-19T15:08:00Z</cp:lastPrinted>
  <dcterms:created xsi:type="dcterms:W3CDTF">2026-01-19T15:09:00Z</dcterms:created>
  <dcterms:modified xsi:type="dcterms:W3CDTF">2026-01-22T10:21:00Z</dcterms:modified>
</cp:coreProperties>
</file>